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9753A" w14:textId="77777777" w:rsidR="00D17D89" w:rsidRDefault="00D17D89" w:rsidP="009D5130">
      <w:pPr>
        <w:spacing w:before="100" w:beforeAutospacing="1" w:after="100" w:afterAutospacing="1"/>
        <w:jc w:val="center"/>
        <w:outlineLvl w:val="0"/>
        <w:rPr>
          <w:rFonts w:ascii="Arial" w:eastAsia="Times New Roman" w:hAnsi="Arial" w:cs="Times New Roman"/>
          <w:b/>
          <w:bCs/>
          <w:color w:val="000000"/>
          <w:kern w:val="36"/>
          <w:sz w:val="22"/>
          <w:szCs w:val="48"/>
          <w:lang w:eastAsia="en-US"/>
        </w:rPr>
      </w:pPr>
    </w:p>
    <w:p w14:paraId="2792E96A" w14:textId="794E0E59" w:rsidR="009D5130" w:rsidRPr="00291005" w:rsidRDefault="009D5130" w:rsidP="009D5130">
      <w:pPr>
        <w:spacing w:before="100" w:beforeAutospacing="1" w:after="100" w:afterAutospacing="1"/>
        <w:jc w:val="center"/>
        <w:outlineLvl w:val="0"/>
        <w:rPr>
          <w:rFonts w:ascii="Arial" w:eastAsia="Times New Roman" w:hAnsi="Arial" w:cs="Times New Roman"/>
          <w:b/>
          <w:bCs/>
          <w:color w:val="000000"/>
          <w:kern w:val="36"/>
          <w:sz w:val="48"/>
          <w:szCs w:val="48"/>
          <w:lang w:eastAsia="en-US"/>
        </w:rPr>
      </w:pPr>
      <w:r>
        <w:rPr>
          <w:rFonts w:ascii="Arial" w:eastAsia="Times New Roman" w:hAnsi="Arial" w:cs="Times New Roman"/>
          <w:b/>
          <w:bCs/>
          <w:color w:val="000000"/>
          <w:kern w:val="36"/>
          <w:sz w:val="48"/>
          <w:szCs w:val="48"/>
          <w:lang w:eastAsia="en-US"/>
        </w:rPr>
        <w:t>Anti-Tax Evasion Policy</w:t>
      </w:r>
    </w:p>
    <w:p w14:paraId="4F273BD6" w14:textId="77777777" w:rsidR="00D17D89" w:rsidRDefault="00D17D89" w:rsidP="002C21EB">
      <w:pPr>
        <w:pStyle w:val="NormalWeb"/>
        <w:rPr>
          <w:rFonts w:asciiTheme="majorHAnsi" w:hAnsiTheme="majorHAnsi" w:cstheme="majorHAnsi"/>
          <w:sz w:val="24"/>
          <w:szCs w:val="24"/>
        </w:rPr>
      </w:pPr>
    </w:p>
    <w:p w14:paraId="2F827BD3" w14:textId="43188874" w:rsidR="002C21EB" w:rsidRDefault="002C21EB" w:rsidP="002C21EB">
      <w:pPr>
        <w:pStyle w:val="NormalWeb"/>
        <w:rPr>
          <w:rFonts w:asciiTheme="majorHAnsi" w:hAnsiTheme="majorHAnsi" w:cstheme="majorHAnsi"/>
          <w:sz w:val="24"/>
          <w:szCs w:val="24"/>
        </w:rPr>
      </w:pPr>
      <w:r w:rsidRPr="00D17D89">
        <w:rPr>
          <w:rFonts w:asciiTheme="majorHAnsi" w:hAnsiTheme="majorHAnsi" w:cstheme="majorHAnsi"/>
          <w:sz w:val="24"/>
          <w:szCs w:val="24"/>
        </w:rPr>
        <w:t xml:space="preserve">In the light of Criminal Finances Act 2017, </w:t>
      </w:r>
      <w:r w:rsidR="003F7B64" w:rsidRPr="00D17D89">
        <w:rPr>
          <w:rFonts w:asciiTheme="majorHAnsi" w:hAnsiTheme="majorHAnsi" w:cstheme="majorHAnsi"/>
          <w:sz w:val="24"/>
          <w:szCs w:val="24"/>
        </w:rPr>
        <w:t>Riventa</w:t>
      </w:r>
      <w:r w:rsidRPr="00D17D89">
        <w:rPr>
          <w:rFonts w:asciiTheme="majorHAnsi" w:hAnsiTheme="majorHAnsi" w:cstheme="majorHAnsi"/>
          <w:sz w:val="24"/>
          <w:szCs w:val="24"/>
        </w:rPr>
        <w:t xml:space="preserve"> Limited has adopted a statement of our corporate value on anti-facilitation of tax evasion. It is our policy to conduct all of our business dealings in an honest and ethical manner. The value statement governs all our business dealings and the conduct of all persons or organisations who are appointed to act on our behalf.</w:t>
      </w:r>
    </w:p>
    <w:p w14:paraId="1F3796F2" w14:textId="77777777" w:rsidR="00D17D89" w:rsidRPr="00D17D89" w:rsidRDefault="00D17D89" w:rsidP="002C21EB">
      <w:pPr>
        <w:pStyle w:val="NormalWeb"/>
        <w:rPr>
          <w:rFonts w:asciiTheme="majorHAnsi" w:hAnsiTheme="majorHAnsi" w:cstheme="majorHAnsi"/>
          <w:sz w:val="24"/>
          <w:szCs w:val="24"/>
        </w:rPr>
      </w:pPr>
    </w:p>
    <w:p w14:paraId="69E1C7E6" w14:textId="1A639EA8" w:rsidR="002C21EB" w:rsidRPr="00D17D89" w:rsidRDefault="009D5130" w:rsidP="002C21EB">
      <w:pPr>
        <w:pStyle w:val="NormalWeb"/>
        <w:rPr>
          <w:rFonts w:asciiTheme="majorHAnsi" w:hAnsiTheme="majorHAnsi" w:cstheme="majorHAnsi"/>
          <w:sz w:val="24"/>
          <w:szCs w:val="24"/>
        </w:rPr>
      </w:pPr>
      <w:r w:rsidRPr="00D17D89">
        <w:rPr>
          <w:rFonts w:asciiTheme="majorHAnsi" w:hAnsiTheme="majorHAnsi" w:cstheme="majorHAnsi"/>
          <w:sz w:val="24"/>
          <w:szCs w:val="24"/>
        </w:rPr>
        <w:t>“</w:t>
      </w:r>
      <w:r w:rsidR="003F7B64" w:rsidRPr="00D17D89">
        <w:rPr>
          <w:rFonts w:asciiTheme="majorHAnsi" w:hAnsiTheme="majorHAnsi" w:cstheme="majorHAnsi"/>
          <w:sz w:val="24"/>
          <w:szCs w:val="24"/>
        </w:rPr>
        <w:t>Riventa</w:t>
      </w:r>
      <w:r w:rsidR="002C21EB" w:rsidRPr="00D17D89">
        <w:rPr>
          <w:rFonts w:asciiTheme="majorHAnsi" w:hAnsiTheme="majorHAnsi" w:cstheme="majorHAnsi"/>
          <w:sz w:val="24"/>
          <w:szCs w:val="24"/>
        </w:rPr>
        <w:t xml:space="preserve"> Limited and its subsidiaries has a </w:t>
      </w:r>
      <w:r w:rsidR="00D17D89" w:rsidRPr="00D17D89">
        <w:rPr>
          <w:rFonts w:asciiTheme="majorHAnsi" w:hAnsiTheme="majorHAnsi" w:cstheme="majorHAnsi"/>
          <w:sz w:val="24"/>
          <w:szCs w:val="24"/>
        </w:rPr>
        <w:t>zero-tolerance</w:t>
      </w:r>
      <w:r w:rsidR="002C21EB" w:rsidRPr="00D17D89">
        <w:rPr>
          <w:rFonts w:asciiTheme="majorHAnsi" w:hAnsiTheme="majorHAnsi" w:cstheme="majorHAnsi"/>
          <w:sz w:val="24"/>
          <w:szCs w:val="24"/>
        </w:rPr>
        <w:t xml:space="preserve"> approach to all forms of tax evasion, whether under UK law or under</w:t>
      </w:r>
      <w:r w:rsidRPr="00D17D89">
        <w:rPr>
          <w:rFonts w:asciiTheme="majorHAnsi" w:hAnsiTheme="majorHAnsi" w:cstheme="majorHAnsi"/>
          <w:sz w:val="24"/>
          <w:szCs w:val="24"/>
        </w:rPr>
        <w:t xml:space="preserve"> the law of any foreign country”.</w:t>
      </w:r>
    </w:p>
    <w:p w14:paraId="15BEC17C" w14:textId="77777777" w:rsidR="002C21EB" w:rsidRPr="00D17D89" w:rsidRDefault="002C21EB" w:rsidP="002C21EB">
      <w:pPr>
        <w:pStyle w:val="NormalWeb"/>
        <w:rPr>
          <w:rFonts w:asciiTheme="majorHAnsi" w:hAnsiTheme="majorHAnsi" w:cstheme="majorHAnsi"/>
          <w:sz w:val="24"/>
          <w:szCs w:val="24"/>
        </w:rPr>
      </w:pPr>
      <w:r w:rsidRPr="00D17D89">
        <w:rPr>
          <w:rFonts w:asciiTheme="majorHAnsi" w:hAnsiTheme="majorHAnsi" w:cstheme="majorHAnsi"/>
          <w:sz w:val="24"/>
          <w:szCs w:val="24"/>
        </w:rPr>
        <w:t>Employees and Associates of the Company must not undertake any transactions which:</w:t>
      </w:r>
    </w:p>
    <w:p w14:paraId="52118059" w14:textId="77777777" w:rsidR="002C21EB" w:rsidRPr="00D17D89" w:rsidRDefault="002C21EB" w:rsidP="002C21EB">
      <w:pPr>
        <w:pStyle w:val="NormalWeb"/>
        <w:rPr>
          <w:rFonts w:asciiTheme="majorHAnsi" w:hAnsiTheme="majorHAnsi" w:cstheme="majorHAnsi"/>
          <w:sz w:val="24"/>
          <w:szCs w:val="24"/>
        </w:rPr>
      </w:pPr>
      <w:r w:rsidRPr="00D17D89">
        <w:rPr>
          <w:rFonts w:asciiTheme="majorHAnsi" w:hAnsiTheme="majorHAnsi" w:cstheme="majorHAnsi"/>
          <w:sz w:val="24"/>
          <w:szCs w:val="24"/>
        </w:rPr>
        <w:t>(a) cause the Company to commit a tax evasion offence; or</w:t>
      </w:r>
    </w:p>
    <w:p w14:paraId="0475A90F" w14:textId="77777777" w:rsidR="002C21EB" w:rsidRPr="00D17D89" w:rsidRDefault="002C21EB" w:rsidP="002C21EB">
      <w:pPr>
        <w:pStyle w:val="NormalWeb"/>
        <w:rPr>
          <w:rFonts w:asciiTheme="majorHAnsi" w:hAnsiTheme="majorHAnsi" w:cstheme="majorHAnsi"/>
          <w:sz w:val="24"/>
          <w:szCs w:val="24"/>
        </w:rPr>
      </w:pPr>
      <w:r w:rsidRPr="00D17D89">
        <w:rPr>
          <w:rFonts w:asciiTheme="majorHAnsi" w:hAnsiTheme="majorHAnsi" w:cstheme="majorHAnsi"/>
          <w:sz w:val="24"/>
          <w:szCs w:val="24"/>
        </w:rPr>
        <w:t>(b) facilitate a tax evasion offence by a third party who is not an associate of the Company.</w:t>
      </w:r>
    </w:p>
    <w:p w14:paraId="690E4932" w14:textId="357CBB84" w:rsidR="002C21EB" w:rsidRPr="00D17D89" w:rsidRDefault="002C21EB" w:rsidP="002C21EB">
      <w:pPr>
        <w:pStyle w:val="NormalWeb"/>
        <w:rPr>
          <w:rFonts w:asciiTheme="majorHAnsi" w:hAnsiTheme="majorHAnsi" w:cstheme="majorHAnsi"/>
          <w:sz w:val="24"/>
          <w:szCs w:val="24"/>
        </w:rPr>
      </w:pPr>
      <w:r w:rsidRPr="00D17D89">
        <w:rPr>
          <w:rFonts w:asciiTheme="majorHAnsi" w:hAnsiTheme="majorHAnsi" w:cstheme="majorHAnsi"/>
          <w:sz w:val="24"/>
          <w:szCs w:val="24"/>
        </w:rPr>
        <w:t>We are committed to acting professionally, fairly and with integrity in all our business dealings and relationships wherever we operate and implementing and enforcing effective systems to counter tax evasion facilitation.</w:t>
      </w:r>
    </w:p>
    <w:p w14:paraId="50240978" w14:textId="4F7E3585" w:rsidR="002C21EB" w:rsidRPr="00D17D89" w:rsidRDefault="002C21EB" w:rsidP="003F7B64">
      <w:pPr>
        <w:pStyle w:val="NormalWeb"/>
        <w:rPr>
          <w:rFonts w:asciiTheme="majorHAnsi" w:hAnsiTheme="majorHAnsi" w:cstheme="majorHAnsi"/>
          <w:sz w:val="24"/>
          <w:szCs w:val="24"/>
        </w:rPr>
      </w:pPr>
      <w:r w:rsidRPr="00D17D89">
        <w:rPr>
          <w:rFonts w:asciiTheme="majorHAnsi" w:hAnsiTheme="majorHAnsi" w:cstheme="majorHAnsi"/>
          <w:sz w:val="24"/>
          <w:szCs w:val="24"/>
        </w:rPr>
        <w:t>This policy applies to all persons working for the Company or any subsidiary company or on our behalf in any capacity, including employees at all levels, directors, officers a</w:t>
      </w:r>
      <w:r w:rsidR="003F7B64" w:rsidRPr="00D17D89">
        <w:rPr>
          <w:rFonts w:asciiTheme="majorHAnsi" w:hAnsiTheme="majorHAnsi" w:cstheme="majorHAnsi"/>
          <w:sz w:val="24"/>
          <w:szCs w:val="24"/>
        </w:rPr>
        <w:t>nd Associates.</w:t>
      </w:r>
    </w:p>
    <w:p w14:paraId="37FDA2F9" w14:textId="18620439" w:rsidR="00D17D89" w:rsidRDefault="002C21EB" w:rsidP="002C21EB">
      <w:pPr>
        <w:pStyle w:val="NormalWeb"/>
        <w:rPr>
          <w:rFonts w:asciiTheme="majorHAnsi" w:hAnsiTheme="majorHAnsi" w:cstheme="majorHAnsi"/>
          <w:sz w:val="24"/>
          <w:szCs w:val="24"/>
        </w:rPr>
      </w:pPr>
      <w:r w:rsidRPr="00D17D89">
        <w:rPr>
          <w:rFonts w:asciiTheme="majorHAnsi" w:hAnsiTheme="majorHAnsi" w:cstheme="majorHAnsi"/>
          <w:sz w:val="24"/>
          <w:szCs w:val="24"/>
        </w:rPr>
        <w:t xml:space="preserve">The Board of Directors of the Company has overall responsibility for ensuring that this policy complies with our legal obligations, and our employees and </w:t>
      </w:r>
      <w:r w:rsidR="003F7B64" w:rsidRPr="00D17D89">
        <w:rPr>
          <w:rFonts w:asciiTheme="majorHAnsi" w:hAnsiTheme="majorHAnsi" w:cstheme="majorHAnsi"/>
          <w:sz w:val="24"/>
          <w:szCs w:val="24"/>
        </w:rPr>
        <w:t>associates comply with it.</w:t>
      </w:r>
    </w:p>
    <w:p w14:paraId="232E8F4F" w14:textId="1C27DAD1" w:rsidR="002C21EB" w:rsidRPr="00D17D89" w:rsidRDefault="002C21EB" w:rsidP="002C21EB">
      <w:pPr>
        <w:pStyle w:val="NormalWeb"/>
        <w:rPr>
          <w:rFonts w:asciiTheme="majorHAnsi" w:hAnsiTheme="majorHAnsi" w:cstheme="majorHAnsi"/>
          <w:sz w:val="24"/>
          <w:szCs w:val="24"/>
        </w:rPr>
      </w:pPr>
      <w:r w:rsidRPr="00D17D89">
        <w:rPr>
          <w:rFonts w:asciiTheme="majorHAnsi" w:hAnsiTheme="majorHAnsi" w:cstheme="majorHAnsi"/>
          <w:sz w:val="24"/>
          <w:szCs w:val="24"/>
        </w:rPr>
        <w:t>For the purposes of this policy:</w:t>
      </w:r>
    </w:p>
    <w:p w14:paraId="4BD3C864" w14:textId="77777777" w:rsidR="002C21EB" w:rsidRPr="00D17D89" w:rsidRDefault="002C21EB" w:rsidP="002C21EB">
      <w:pPr>
        <w:pStyle w:val="NormalWeb"/>
        <w:rPr>
          <w:rFonts w:asciiTheme="majorHAnsi" w:hAnsiTheme="majorHAnsi" w:cstheme="majorHAnsi"/>
          <w:sz w:val="24"/>
          <w:szCs w:val="24"/>
        </w:rPr>
      </w:pPr>
      <w:r w:rsidRPr="00D17D89">
        <w:rPr>
          <w:rStyle w:val="Strong"/>
          <w:rFonts w:asciiTheme="majorHAnsi" w:hAnsiTheme="majorHAnsi" w:cstheme="majorHAnsi"/>
          <w:sz w:val="24"/>
          <w:szCs w:val="24"/>
        </w:rPr>
        <w:t>Tax Evasion</w:t>
      </w:r>
      <w:r w:rsidRPr="00D17D89">
        <w:rPr>
          <w:rFonts w:asciiTheme="majorHAnsi" w:hAnsiTheme="majorHAnsi" w:cstheme="majorHAnsi"/>
          <w:sz w:val="24"/>
          <w:szCs w:val="24"/>
        </w:rPr>
        <w:t xml:space="preserve"> means an offence of cheating the public revenue or fraudulently evading UK tax, and is a criminal offence. The offence requires an element of fraud, which means there must be deliberate action, or omission with dishonest intent.</w:t>
      </w:r>
    </w:p>
    <w:p w14:paraId="16BB9519" w14:textId="77777777" w:rsidR="002C21EB" w:rsidRPr="00D17D89" w:rsidRDefault="002C21EB" w:rsidP="002C21EB">
      <w:pPr>
        <w:pStyle w:val="NormalWeb"/>
        <w:rPr>
          <w:rFonts w:asciiTheme="majorHAnsi" w:hAnsiTheme="majorHAnsi" w:cstheme="majorHAnsi"/>
          <w:sz w:val="24"/>
          <w:szCs w:val="24"/>
        </w:rPr>
      </w:pPr>
      <w:r w:rsidRPr="00D17D89">
        <w:rPr>
          <w:rStyle w:val="Strong"/>
          <w:rFonts w:asciiTheme="majorHAnsi" w:hAnsiTheme="majorHAnsi" w:cstheme="majorHAnsi"/>
          <w:sz w:val="24"/>
          <w:szCs w:val="24"/>
        </w:rPr>
        <w:t>Foreign Tax Evasion</w:t>
      </w:r>
      <w:r w:rsidRPr="00D17D89">
        <w:rPr>
          <w:rFonts w:asciiTheme="majorHAnsi" w:hAnsiTheme="majorHAnsi" w:cstheme="majorHAnsi"/>
          <w:sz w:val="24"/>
          <w:szCs w:val="24"/>
        </w:rPr>
        <w:t xml:space="preserve"> means evading tax in a foreign country, provided that the conduct is an offence in that country and would be a criminal offence if committed in the UK. As with </w:t>
      </w:r>
      <w:r w:rsidRPr="00D17D89">
        <w:rPr>
          <w:rStyle w:val="Strong"/>
          <w:rFonts w:asciiTheme="majorHAnsi" w:hAnsiTheme="majorHAnsi" w:cstheme="majorHAnsi"/>
          <w:b w:val="0"/>
          <w:sz w:val="24"/>
          <w:szCs w:val="24"/>
        </w:rPr>
        <w:t>tax evasion</w:t>
      </w:r>
      <w:r w:rsidRPr="00D17D89">
        <w:rPr>
          <w:rStyle w:val="Strong"/>
          <w:rFonts w:asciiTheme="majorHAnsi" w:hAnsiTheme="majorHAnsi" w:cstheme="majorHAnsi"/>
          <w:sz w:val="24"/>
          <w:szCs w:val="24"/>
        </w:rPr>
        <w:t>¸</w:t>
      </w:r>
      <w:r w:rsidRPr="00D17D89">
        <w:rPr>
          <w:rFonts w:asciiTheme="majorHAnsi" w:hAnsiTheme="majorHAnsi" w:cstheme="majorHAnsi"/>
          <w:sz w:val="24"/>
          <w:szCs w:val="24"/>
        </w:rPr>
        <w:t xml:space="preserve"> the element of fraud means there must be deliberate action, or omission with dishonest intent.</w:t>
      </w:r>
    </w:p>
    <w:p w14:paraId="3553A1B8" w14:textId="77777777" w:rsidR="002C21EB" w:rsidRPr="00D17D89" w:rsidRDefault="002C21EB" w:rsidP="002C21EB">
      <w:pPr>
        <w:pStyle w:val="NormalWeb"/>
        <w:rPr>
          <w:rFonts w:asciiTheme="majorHAnsi" w:hAnsiTheme="majorHAnsi" w:cstheme="majorHAnsi"/>
          <w:sz w:val="24"/>
          <w:szCs w:val="24"/>
        </w:rPr>
      </w:pPr>
      <w:r w:rsidRPr="00D17D89">
        <w:rPr>
          <w:rStyle w:val="Strong"/>
          <w:rFonts w:asciiTheme="majorHAnsi" w:hAnsiTheme="majorHAnsi" w:cstheme="majorHAnsi"/>
          <w:sz w:val="24"/>
          <w:szCs w:val="24"/>
        </w:rPr>
        <w:t>Tax Evasion Facilitation</w:t>
      </w:r>
      <w:r w:rsidRPr="00D17D89">
        <w:rPr>
          <w:rFonts w:asciiTheme="majorHAnsi" w:hAnsiTheme="majorHAnsi" w:cstheme="majorHAnsi"/>
          <w:sz w:val="24"/>
          <w:szCs w:val="24"/>
        </w:rPr>
        <w:t xml:space="preserve"> means being knowingly concerned in, or taking steps with a view to, the fraudulent </w:t>
      </w:r>
      <w:r w:rsidRPr="00D17D89">
        <w:rPr>
          <w:rStyle w:val="Strong"/>
          <w:rFonts w:asciiTheme="majorHAnsi" w:hAnsiTheme="majorHAnsi" w:cstheme="majorHAnsi"/>
          <w:sz w:val="24"/>
          <w:szCs w:val="24"/>
        </w:rPr>
        <w:t>evasion</w:t>
      </w:r>
      <w:r w:rsidRPr="00D17D89">
        <w:rPr>
          <w:rFonts w:asciiTheme="majorHAnsi" w:hAnsiTheme="majorHAnsi" w:cstheme="majorHAnsi"/>
          <w:sz w:val="24"/>
          <w:szCs w:val="24"/>
        </w:rPr>
        <w:t xml:space="preserve"> of </w:t>
      </w:r>
      <w:r w:rsidRPr="00D17D89">
        <w:rPr>
          <w:rStyle w:val="Strong"/>
          <w:rFonts w:asciiTheme="majorHAnsi" w:hAnsiTheme="majorHAnsi" w:cstheme="majorHAnsi"/>
          <w:sz w:val="24"/>
          <w:szCs w:val="24"/>
        </w:rPr>
        <w:t>tax</w:t>
      </w:r>
      <w:r w:rsidRPr="00D17D89">
        <w:rPr>
          <w:rFonts w:asciiTheme="majorHAnsi" w:hAnsiTheme="majorHAnsi" w:cstheme="majorHAnsi"/>
          <w:sz w:val="24"/>
          <w:szCs w:val="24"/>
        </w:rPr>
        <w:t xml:space="preserve"> (whether UK </w:t>
      </w:r>
      <w:r w:rsidRPr="00D17D89">
        <w:rPr>
          <w:rStyle w:val="Strong"/>
          <w:rFonts w:asciiTheme="majorHAnsi" w:hAnsiTheme="majorHAnsi" w:cstheme="majorHAnsi"/>
          <w:b w:val="0"/>
          <w:sz w:val="24"/>
          <w:szCs w:val="24"/>
        </w:rPr>
        <w:t>tax</w:t>
      </w:r>
      <w:r w:rsidRPr="00D17D89">
        <w:rPr>
          <w:rFonts w:asciiTheme="majorHAnsi" w:hAnsiTheme="majorHAnsi" w:cstheme="majorHAnsi"/>
          <w:b/>
          <w:sz w:val="24"/>
          <w:szCs w:val="24"/>
        </w:rPr>
        <w:t xml:space="preserve"> </w:t>
      </w:r>
      <w:r w:rsidRPr="00D17D89">
        <w:rPr>
          <w:rFonts w:asciiTheme="majorHAnsi" w:hAnsiTheme="majorHAnsi" w:cstheme="majorHAnsi"/>
          <w:sz w:val="24"/>
          <w:szCs w:val="24"/>
        </w:rPr>
        <w:t>or</w:t>
      </w:r>
      <w:r w:rsidRPr="00D17D89">
        <w:rPr>
          <w:rFonts w:asciiTheme="majorHAnsi" w:hAnsiTheme="majorHAnsi" w:cstheme="majorHAnsi"/>
          <w:b/>
          <w:sz w:val="24"/>
          <w:szCs w:val="24"/>
        </w:rPr>
        <w:t xml:space="preserve"> </w:t>
      </w:r>
      <w:r w:rsidRPr="00D17D89">
        <w:rPr>
          <w:rStyle w:val="Strong"/>
          <w:rFonts w:asciiTheme="majorHAnsi" w:hAnsiTheme="majorHAnsi" w:cstheme="majorHAnsi"/>
          <w:b w:val="0"/>
          <w:sz w:val="24"/>
          <w:szCs w:val="24"/>
        </w:rPr>
        <w:t>tax in a foreign country</w:t>
      </w:r>
      <w:r w:rsidRPr="00D17D89">
        <w:rPr>
          <w:rFonts w:asciiTheme="majorHAnsi" w:hAnsiTheme="majorHAnsi" w:cstheme="majorHAnsi"/>
          <w:sz w:val="24"/>
          <w:szCs w:val="24"/>
        </w:rPr>
        <w:t xml:space="preserve"> by another person, or aiding, abetting, counselling or procuring the commission of that offence. Tax evasion facilitation is a criminal offence, where it is done deliberately and dishonestly.</w:t>
      </w:r>
    </w:p>
    <w:p w14:paraId="43F6634E" w14:textId="77777777" w:rsidR="00D17D89" w:rsidRDefault="00D17D89" w:rsidP="002C21EB">
      <w:pPr>
        <w:pStyle w:val="NormalWeb"/>
        <w:rPr>
          <w:rStyle w:val="Strong"/>
          <w:rFonts w:asciiTheme="majorHAnsi" w:hAnsiTheme="majorHAnsi" w:cstheme="majorHAnsi"/>
          <w:sz w:val="24"/>
          <w:szCs w:val="24"/>
        </w:rPr>
      </w:pPr>
    </w:p>
    <w:p w14:paraId="36B6FC06" w14:textId="77777777" w:rsidR="00D17D89" w:rsidRDefault="00D17D89" w:rsidP="002C21EB">
      <w:pPr>
        <w:pStyle w:val="NormalWeb"/>
        <w:rPr>
          <w:rStyle w:val="Strong"/>
          <w:rFonts w:asciiTheme="majorHAnsi" w:hAnsiTheme="majorHAnsi" w:cstheme="majorHAnsi"/>
          <w:sz w:val="24"/>
          <w:szCs w:val="24"/>
        </w:rPr>
      </w:pPr>
    </w:p>
    <w:p w14:paraId="646FEE2D" w14:textId="5E4C787B" w:rsidR="002C21EB" w:rsidRPr="00D17D89" w:rsidRDefault="002C21EB" w:rsidP="002C21EB">
      <w:pPr>
        <w:pStyle w:val="NormalWeb"/>
        <w:rPr>
          <w:rFonts w:asciiTheme="majorHAnsi" w:hAnsiTheme="majorHAnsi" w:cstheme="majorHAnsi"/>
          <w:sz w:val="24"/>
          <w:szCs w:val="24"/>
        </w:rPr>
      </w:pPr>
      <w:r w:rsidRPr="00D17D89">
        <w:rPr>
          <w:rStyle w:val="Strong"/>
          <w:rFonts w:asciiTheme="majorHAnsi" w:hAnsiTheme="majorHAnsi" w:cstheme="majorHAnsi"/>
          <w:sz w:val="24"/>
          <w:szCs w:val="24"/>
        </w:rPr>
        <w:t>Tax evasion is not the same as tax avoidance</w:t>
      </w:r>
      <w:r w:rsidRPr="00D17D89">
        <w:rPr>
          <w:rFonts w:asciiTheme="majorHAnsi" w:hAnsiTheme="majorHAnsi" w:cstheme="majorHAnsi"/>
          <w:sz w:val="24"/>
          <w:szCs w:val="24"/>
        </w:rPr>
        <w:t xml:space="preserve"> or tax planning. Tax evasion involves deliberate and dishonest conduct. Tax avoidance is not illegal and involves taking steps, within the law, to minimise tax payable (or maximise tax reliefs).</w:t>
      </w:r>
    </w:p>
    <w:p w14:paraId="50687C17" w14:textId="77777777" w:rsidR="009D5130" w:rsidRPr="00D17D89" w:rsidRDefault="009D5130" w:rsidP="009D5130">
      <w:pPr>
        <w:spacing w:before="100" w:beforeAutospacing="1" w:after="100" w:afterAutospacing="1"/>
        <w:rPr>
          <w:rFonts w:asciiTheme="majorHAnsi" w:hAnsiTheme="majorHAnsi" w:cstheme="majorHAnsi"/>
          <w:lang w:eastAsia="en-US"/>
        </w:rPr>
      </w:pPr>
      <w:r w:rsidRPr="00D17D89">
        <w:rPr>
          <w:rFonts w:asciiTheme="majorHAnsi" w:hAnsiTheme="majorHAnsi" w:cstheme="majorHAnsi"/>
          <w:lang w:eastAsia="en-US"/>
        </w:rPr>
        <w:t>The senior management team will be accountable for this policy and regularly review the implementation of it.</w:t>
      </w:r>
    </w:p>
    <w:p w14:paraId="4D585896" w14:textId="77777777" w:rsidR="00D17D89" w:rsidRPr="00D17D89" w:rsidRDefault="00D17D89" w:rsidP="00D17D89">
      <w:pPr>
        <w:ind w:left="-15"/>
        <w:rPr>
          <w:rFonts w:asciiTheme="majorHAnsi" w:hAnsiTheme="majorHAnsi" w:cstheme="majorHAnsi"/>
          <w:lang w:eastAsia="en-US"/>
        </w:rPr>
      </w:pPr>
      <w:r w:rsidRPr="00D17D89">
        <w:rPr>
          <w:rFonts w:asciiTheme="majorHAnsi" w:hAnsiTheme="majorHAnsi" w:cstheme="majorHAnsi"/>
          <w:lang w:eastAsia="en-US"/>
        </w:rPr>
        <w:t>Responsible for delivery of this policy</w:t>
      </w:r>
    </w:p>
    <w:p w14:paraId="514B5FD0" w14:textId="77777777" w:rsidR="00D17D89" w:rsidRPr="00D17D89" w:rsidRDefault="00D17D89" w:rsidP="00D17D89">
      <w:pPr>
        <w:jc w:val="both"/>
        <w:rPr>
          <w:rFonts w:asciiTheme="majorHAnsi" w:hAnsiTheme="majorHAnsi" w:cstheme="majorHAnsi"/>
          <w:lang w:eastAsia="en-US"/>
        </w:rPr>
      </w:pPr>
    </w:p>
    <w:p w14:paraId="53A788ED" w14:textId="77777777" w:rsidR="00D17D89" w:rsidRPr="00D17D89" w:rsidRDefault="00D17D89" w:rsidP="00D17D89">
      <w:pPr>
        <w:jc w:val="both"/>
        <w:rPr>
          <w:rFonts w:asciiTheme="majorHAnsi" w:hAnsiTheme="majorHAnsi" w:cstheme="majorHAnsi"/>
          <w:lang w:eastAsia="en-US"/>
        </w:rPr>
      </w:pPr>
      <w:r w:rsidRPr="00D17D89">
        <w:rPr>
          <w:rFonts w:asciiTheme="majorHAnsi" w:hAnsiTheme="majorHAnsi" w:cstheme="majorHAnsi"/>
          <w:noProof/>
          <w:lang w:eastAsia="en-US"/>
        </w:rPr>
        <w:drawing>
          <wp:inline distT="0" distB="0" distL="0" distR="0" wp14:anchorId="2D003185" wp14:editId="7B789527">
            <wp:extent cx="1699407" cy="510584"/>
            <wp:effectExtent l="19050" t="0" r="0" b="0"/>
            <wp:docPr id="2" name="Picture 1" descr="steve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ve sig.png"/>
                    <pic:cNvPicPr/>
                  </pic:nvPicPr>
                  <pic:blipFill>
                    <a:blip r:embed="rId10" cstate="print"/>
                    <a:stretch>
                      <a:fillRect/>
                    </a:stretch>
                  </pic:blipFill>
                  <pic:spPr>
                    <a:xfrm>
                      <a:off x="0" y="0"/>
                      <a:ext cx="1699407" cy="510584"/>
                    </a:xfrm>
                    <a:prstGeom prst="rect">
                      <a:avLst/>
                    </a:prstGeom>
                  </pic:spPr>
                </pic:pic>
              </a:graphicData>
            </a:graphic>
          </wp:inline>
        </w:drawing>
      </w:r>
    </w:p>
    <w:p w14:paraId="5D3CC82F" w14:textId="77777777" w:rsidR="00D17D89" w:rsidRPr="00D17D89" w:rsidRDefault="00D17D89" w:rsidP="00D17D89">
      <w:pPr>
        <w:pStyle w:val="NoSpacing"/>
        <w:rPr>
          <w:rFonts w:asciiTheme="majorHAnsi" w:eastAsiaTheme="minorEastAsia" w:hAnsiTheme="majorHAnsi" w:cstheme="majorHAnsi"/>
          <w:sz w:val="24"/>
          <w:szCs w:val="24"/>
        </w:rPr>
      </w:pPr>
    </w:p>
    <w:p w14:paraId="7FD895FA" w14:textId="77777777" w:rsidR="00D17D89" w:rsidRPr="00D17D89" w:rsidRDefault="00D17D89" w:rsidP="00D17D89">
      <w:pPr>
        <w:ind w:left="-15"/>
        <w:rPr>
          <w:rFonts w:asciiTheme="majorHAnsi" w:hAnsiTheme="majorHAnsi" w:cstheme="majorHAnsi"/>
          <w:lang w:eastAsia="en-US"/>
        </w:rPr>
      </w:pPr>
      <w:r w:rsidRPr="00D17D89">
        <w:rPr>
          <w:rFonts w:asciiTheme="majorHAnsi" w:hAnsiTheme="majorHAnsi" w:cstheme="majorHAnsi"/>
          <w:lang w:eastAsia="en-US"/>
        </w:rPr>
        <w:t>Stephen Barrett B.Eng (Hons), MBA, MIoD</w:t>
      </w:r>
    </w:p>
    <w:p w14:paraId="32FE8F08" w14:textId="77777777" w:rsidR="00D17D89" w:rsidRPr="00D17D89" w:rsidRDefault="00D17D89" w:rsidP="00D17D89">
      <w:pPr>
        <w:ind w:left="-15"/>
        <w:rPr>
          <w:rFonts w:asciiTheme="majorHAnsi" w:hAnsiTheme="majorHAnsi" w:cstheme="majorHAnsi"/>
          <w:lang w:eastAsia="en-US"/>
        </w:rPr>
      </w:pPr>
      <w:r w:rsidRPr="00D17D89">
        <w:rPr>
          <w:rFonts w:asciiTheme="majorHAnsi" w:hAnsiTheme="majorHAnsi" w:cstheme="majorHAnsi"/>
          <w:lang w:eastAsia="en-US"/>
        </w:rPr>
        <w:t>Managing Director</w:t>
      </w:r>
    </w:p>
    <w:p w14:paraId="6AC1FF71" w14:textId="77777777" w:rsidR="00D17D89" w:rsidRPr="00D17D89" w:rsidRDefault="00D17D89" w:rsidP="00D17D89">
      <w:pPr>
        <w:ind w:left="-15"/>
        <w:rPr>
          <w:rFonts w:asciiTheme="majorHAnsi" w:hAnsiTheme="majorHAnsi" w:cstheme="majorHAnsi"/>
          <w:lang w:eastAsia="en-US"/>
        </w:rPr>
      </w:pPr>
      <w:r w:rsidRPr="00D17D89">
        <w:rPr>
          <w:rFonts w:asciiTheme="majorHAnsi" w:hAnsiTheme="majorHAnsi" w:cstheme="majorHAnsi"/>
          <w:lang w:eastAsia="en-US"/>
        </w:rPr>
        <w:t>Riventa Ltd</w:t>
      </w:r>
    </w:p>
    <w:p w14:paraId="2F719494" w14:textId="77777777" w:rsidR="00D17D89" w:rsidRPr="00D17D89" w:rsidRDefault="00D17D89" w:rsidP="00D17D89">
      <w:pPr>
        <w:ind w:left="-15"/>
        <w:rPr>
          <w:rFonts w:asciiTheme="majorHAnsi" w:hAnsiTheme="majorHAnsi" w:cstheme="majorHAnsi"/>
          <w:lang w:eastAsia="en-US"/>
        </w:rPr>
      </w:pPr>
    </w:p>
    <w:p w14:paraId="335DB547" w14:textId="7D3803F5" w:rsidR="00D17D89" w:rsidRPr="00D17D89" w:rsidRDefault="004008A3" w:rsidP="00D17D89">
      <w:pPr>
        <w:ind w:left="-15"/>
      </w:pPr>
      <w:r>
        <w:rPr>
          <w:rFonts w:asciiTheme="majorHAnsi" w:hAnsiTheme="majorHAnsi" w:cstheme="majorHAnsi"/>
          <w:lang w:eastAsia="en-US"/>
        </w:rPr>
        <w:t>February 2020</w:t>
      </w:r>
      <w:bookmarkStart w:id="0" w:name="_GoBack"/>
      <w:bookmarkEnd w:id="0"/>
    </w:p>
    <w:p w14:paraId="78B2C77D" w14:textId="77777777" w:rsidR="002C21EB" w:rsidRPr="00D17D89" w:rsidRDefault="002C21EB" w:rsidP="00291005">
      <w:pPr>
        <w:spacing w:before="100" w:beforeAutospacing="1" w:after="100" w:afterAutospacing="1"/>
        <w:rPr>
          <w:rFonts w:ascii="Times" w:hAnsi="Times" w:cs="Times New Roman"/>
          <w:lang w:eastAsia="en-US"/>
        </w:rPr>
      </w:pPr>
    </w:p>
    <w:sectPr w:rsidR="002C21EB" w:rsidRPr="00D17D89" w:rsidSect="0098110B">
      <w:headerReference w:type="default" r:id="rId11"/>
      <w:pgSz w:w="11900" w:h="16820"/>
      <w:pgMar w:top="851" w:right="1247" w:bottom="56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5FB2D" w14:textId="77777777" w:rsidR="00D17D89" w:rsidRDefault="00D17D89" w:rsidP="00D17D89">
      <w:pPr>
        <w:spacing w:after="0"/>
      </w:pPr>
      <w:r>
        <w:separator/>
      </w:r>
    </w:p>
  </w:endnote>
  <w:endnote w:type="continuationSeparator" w:id="0">
    <w:p w14:paraId="32C0F8A5" w14:textId="77777777" w:rsidR="00D17D89" w:rsidRDefault="00D17D89" w:rsidP="00D17D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6D6D3" w14:textId="77777777" w:rsidR="00D17D89" w:rsidRDefault="00D17D89" w:rsidP="00D17D89">
      <w:pPr>
        <w:spacing w:after="0"/>
      </w:pPr>
      <w:r>
        <w:separator/>
      </w:r>
    </w:p>
  </w:footnote>
  <w:footnote w:type="continuationSeparator" w:id="0">
    <w:p w14:paraId="1107FCE0" w14:textId="77777777" w:rsidR="00D17D89" w:rsidRDefault="00D17D89" w:rsidP="00D17D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E3896" w14:textId="21BB836F" w:rsidR="00D17D89" w:rsidRDefault="00D17D89" w:rsidP="00D17D89">
    <w:pPr>
      <w:pStyle w:val="Header"/>
      <w:jc w:val="right"/>
    </w:pPr>
    <w:r w:rsidRPr="00A90FCC">
      <w:rPr>
        <w:rFonts w:ascii="Arial" w:eastAsia="Times New Roman" w:hAnsi="Arial" w:cs="Times New Roman"/>
        <w:b/>
        <w:bCs/>
        <w:noProof/>
        <w:color w:val="000000"/>
        <w:kern w:val="36"/>
        <w:sz w:val="48"/>
        <w:szCs w:val="48"/>
        <w:lang w:val="en-US" w:eastAsia="en-US"/>
      </w:rPr>
      <w:drawing>
        <wp:inline distT="0" distB="0" distL="0" distR="0" wp14:anchorId="31ADF784" wp14:editId="79FD53A6">
          <wp:extent cx="2312400" cy="426226"/>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60168" cy="4350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56A"/>
    <w:multiLevelType w:val="multilevel"/>
    <w:tmpl w:val="861E9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EA73AC"/>
    <w:multiLevelType w:val="multilevel"/>
    <w:tmpl w:val="98A4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2B74FA"/>
    <w:multiLevelType w:val="multilevel"/>
    <w:tmpl w:val="B6CC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68"/>
    <w:rsid w:val="00025C83"/>
    <w:rsid w:val="00051C43"/>
    <w:rsid w:val="001B5F8D"/>
    <w:rsid w:val="00291005"/>
    <w:rsid w:val="002A34F9"/>
    <w:rsid w:val="002C21EB"/>
    <w:rsid w:val="003C0B37"/>
    <w:rsid w:val="003F7B64"/>
    <w:rsid w:val="004008A3"/>
    <w:rsid w:val="004F762B"/>
    <w:rsid w:val="00504B47"/>
    <w:rsid w:val="00525F55"/>
    <w:rsid w:val="00684168"/>
    <w:rsid w:val="007D326C"/>
    <w:rsid w:val="0098110B"/>
    <w:rsid w:val="009C4A65"/>
    <w:rsid w:val="009D5130"/>
    <w:rsid w:val="009D76E4"/>
    <w:rsid w:val="00A90FCC"/>
    <w:rsid w:val="00AD164A"/>
    <w:rsid w:val="00B753F0"/>
    <w:rsid w:val="00B93601"/>
    <w:rsid w:val="00BF66C9"/>
    <w:rsid w:val="00D17D89"/>
    <w:rsid w:val="00E8174B"/>
    <w:rsid w:val="00EA2CB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94E7B4E"/>
  <w15:docId w15:val="{4462E046-FD3C-448F-A708-51536B3E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3F0"/>
    <w:rPr>
      <w:lang w:val="en-GB"/>
    </w:rPr>
  </w:style>
  <w:style w:type="paragraph" w:styleId="Heading1">
    <w:name w:val="heading 1"/>
    <w:basedOn w:val="Normal"/>
    <w:link w:val="Heading1Char"/>
    <w:uiPriority w:val="9"/>
    <w:qFormat/>
    <w:rsid w:val="00684168"/>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next w:val="Normal"/>
    <w:link w:val="Heading2Char"/>
    <w:uiPriority w:val="9"/>
    <w:semiHidden/>
    <w:unhideWhenUsed/>
    <w:qFormat/>
    <w:rsid w:val="00525F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684168"/>
    <w:pPr>
      <w:spacing w:before="100" w:beforeAutospacing="1" w:after="100" w:afterAutospacing="1"/>
      <w:outlineLvl w:val="3"/>
    </w:pPr>
    <w:rPr>
      <w:rFonts w:ascii="Times" w:hAnsi="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168"/>
    <w:rPr>
      <w:rFonts w:ascii="Times" w:hAnsi="Times"/>
      <w:b/>
      <w:bCs/>
      <w:kern w:val="36"/>
      <w:sz w:val="48"/>
      <w:szCs w:val="48"/>
      <w:lang w:val="en-GB" w:eastAsia="en-US"/>
    </w:rPr>
  </w:style>
  <w:style w:type="character" w:customStyle="1" w:styleId="Heading4Char">
    <w:name w:val="Heading 4 Char"/>
    <w:basedOn w:val="DefaultParagraphFont"/>
    <w:link w:val="Heading4"/>
    <w:uiPriority w:val="9"/>
    <w:rsid w:val="00684168"/>
    <w:rPr>
      <w:rFonts w:ascii="Times" w:hAnsi="Times"/>
      <w:b/>
      <w:bCs/>
      <w:lang w:val="en-GB" w:eastAsia="en-US"/>
    </w:rPr>
  </w:style>
  <w:style w:type="paragraph" w:customStyle="1" w:styleId="blog-subheading">
    <w:name w:val="blog-subheading"/>
    <w:basedOn w:val="Normal"/>
    <w:rsid w:val="00684168"/>
    <w:pPr>
      <w:spacing w:before="100" w:beforeAutospacing="1" w:after="100" w:afterAutospacing="1"/>
    </w:pPr>
    <w:rPr>
      <w:rFonts w:ascii="Times" w:hAnsi="Times"/>
      <w:sz w:val="20"/>
      <w:szCs w:val="20"/>
      <w:lang w:eastAsia="en-US"/>
    </w:rPr>
  </w:style>
  <w:style w:type="character" w:customStyle="1" w:styleId="apple-converted-space">
    <w:name w:val="apple-converted-space"/>
    <w:basedOn w:val="DefaultParagraphFont"/>
    <w:rsid w:val="00684168"/>
  </w:style>
  <w:style w:type="character" w:styleId="Strong">
    <w:name w:val="Strong"/>
    <w:basedOn w:val="DefaultParagraphFont"/>
    <w:uiPriority w:val="22"/>
    <w:qFormat/>
    <w:rsid w:val="00684168"/>
    <w:rPr>
      <w:b/>
      <w:bCs/>
    </w:rPr>
  </w:style>
  <w:style w:type="paragraph" w:styleId="NormalWeb">
    <w:name w:val="Normal (Web)"/>
    <w:basedOn w:val="Normal"/>
    <w:uiPriority w:val="99"/>
    <w:unhideWhenUsed/>
    <w:rsid w:val="00684168"/>
    <w:pPr>
      <w:spacing w:before="100" w:beforeAutospacing="1" w:after="100" w:afterAutospacing="1"/>
    </w:pPr>
    <w:rPr>
      <w:rFonts w:ascii="Times" w:hAnsi="Times" w:cs="Times New Roman"/>
      <w:sz w:val="20"/>
      <w:szCs w:val="20"/>
      <w:lang w:eastAsia="en-US"/>
    </w:rPr>
  </w:style>
  <w:style w:type="character" w:customStyle="1" w:styleId="Heading2Char">
    <w:name w:val="Heading 2 Char"/>
    <w:basedOn w:val="DefaultParagraphFont"/>
    <w:link w:val="Heading2"/>
    <w:uiPriority w:val="9"/>
    <w:semiHidden/>
    <w:rsid w:val="00525F55"/>
    <w:rPr>
      <w:rFonts w:asciiTheme="majorHAnsi" w:eastAsiaTheme="majorEastAsia" w:hAnsiTheme="majorHAnsi" w:cstheme="majorBidi"/>
      <w:b/>
      <w:bCs/>
      <w:color w:val="4F81BD" w:themeColor="accent1"/>
      <w:sz w:val="26"/>
      <w:szCs w:val="26"/>
      <w:lang w:val="en-GB"/>
    </w:rPr>
  </w:style>
  <w:style w:type="paragraph" w:styleId="BalloonText">
    <w:name w:val="Balloon Text"/>
    <w:basedOn w:val="Normal"/>
    <w:link w:val="BalloonTextChar"/>
    <w:uiPriority w:val="99"/>
    <w:semiHidden/>
    <w:unhideWhenUsed/>
    <w:rsid w:val="00A90FC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0FCC"/>
    <w:rPr>
      <w:rFonts w:ascii="Lucida Grande" w:hAnsi="Lucida Grande" w:cs="Lucida Grande"/>
      <w:sz w:val="18"/>
      <w:szCs w:val="18"/>
      <w:lang w:val="en-GB"/>
    </w:rPr>
  </w:style>
  <w:style w:type="paragraph" w:styleId="Header">
    <w:name w:val="header"/>
    <w:basedOn w:val="Normal"/>
    <w:link w:val="HeaderChar"/>
    <w:uiPriority w:val="99"/>
    <w:unhideWhenUsed/>
    <w:rsid w:val="00D17D89"/>
    <w:pPr>
      <w:tabs>
        <w:tab w:val="center" w:pos="4513"/>
        <w:tab w:val="right" w:pos="9026"/>
      </w:tabs>
      <w:spacing w:after="0"/>
    </w:pPr>
  </w:style>
  <w:style w:type="character" w:customStyle="1" w:styleId="HeaderChar">
    <w:name w:val="Header Char"/>
    <w:basedOn w:val="DefaultParagraphFont"/>
    <w:link w:val="Header"/>
    <w:uiPriority w:val="99"/>
    <w:rsid w:val="00D17D89"/>
    <w:rPr>
      <w:lang w:val="en-GB"/>
    </w:rPr>
  </w:style>
  <w:style w:type="paragraph" w:styleId="Footer">
    <w:name w:val="footer"/>
    <w:basedOn w:val="Normal"/>
    <w:link w:val="FooterChar"/>
    <w:uiPriority w:val="99"/>
    <w:unhideWhenUsed/>
    <w:rsid w:val="00D17D89"/>
    <w:pPr>
      <w:tabs>
        <w:tab w:val="center" w:pos="4513"/>
        <w:tab w:val="right" w:pos="9026"/>
      </w:tabs>
      <w:spacing w:after="0"/>
    </w:pPr>
  </w:style>
  <w:style w:type="character" w:customStyle="1" w:styleId="FooterChar">
    <w:name w:val="Footer Char"/>
    <w:basedOn w:val="DefaultParagraphFont"/>
    <w:link w:val="Footer"/>
    <w:uiPriority w:val="99"/>
    <w:rsid w:val="00D17D89"/>
    <w:rPr>
      <w:lang w:val="en-GB"/>
    </w:rPr>
  </w:style>
  <w:style w:type="paragraph" w:styleId="NoSpacing">
    <w:name w:val="No Spacing"/>
    <w:uiPriority w:val="1"/>
    <w:qFormat/>
    <w:rsid w:val="00D17D89"/>
    <w:pPr>
      <w:spacing w:after="0"/>
    </w:pPr>
    <w:rPr>
      <w:rFonts w:eastAsiaTheme="minorHAns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80194">
      <w:bodyDiv w:val="1"/>
      <w:marLeft w:val="0"/>
      <w:marRight w:val="0"/>
      <w:marTop w:val="0"/>
      <w:marBottom w:val="0"/>
      <w:divBdr>
        <w:top w:val="none" w:sz="0" w:space="0" w:color="auto"/>
        <w:left w:val="none" w:sz="0" w:space="0" w:color="auto"/>
        <w:bottom w:val="none" w:sz="0" w:space="0" w:color="auto"/>
        <w:right w:val="none" w:sz="0" w:space="0" w:color="auto"/>
      </w:divBdr>
      <w:divsChild>
        <w:div w:id="116535514">
          <w:marLeft w:val="0"/>
          <w:marRight w:val="0"/>
          <w:marTop w:val="0"/>
          <w:marBottom w:val="0"/>
          <w:divBdr>
            <w:top w:val="none" w:sz="0" w:space="0" w:color="auto"/>
            <w:left w:val="none" w:sz="0" w:space="0" w:color="auto"/>
            <w:bottom w:val="none" w:sz="0" w:space="0" w:color="auto"/>
            <w:right w:val="none" w:sz="0" w:space="0" w:color="auto"/>
          </w:divBdr>
        </w:div>
        <w:div w:id="860168331">
          <w:marLeft w:val="0"/>
          <w:marRight w:val="0"/>
          <w:marTop w:val="0"/>
          <w:marBottom w:val="0"/>
          <w:divBdr>
            <w:top w:val="none" w:sz="0" w:space="0" w:color="auto"/>
            <w:left w:val="none" w:sz="0" w:space="0" w:color="auto"/>
            <w:bottom w:val="none" w:sz="0" w:space="0" w:color="auto"/>
            <w:right w:val="none" w:sz="0" w:space="0" w:color="auto"/>
          </w:divBdr>
        </w:div>
        <w:div w:id="50080292">
          <w:marLeft w:val="0"/>
          <w:marRight w:val="0"/>
          <w:marTop w:val="0"/>
          <w:marBottom w:val="0"/>
          <w:divBdr>
            <w:top w:val="none" w:sz="0" w:space="0" w:color="auto"/>
            <w:left w:val="none" w:sz="0" w:space="0" w:color="auto"/>
            <w:bottom w:val="none" w:sz="0" w:space="0" w:color="auto"/>
            <w:right w:val="none" w:sz="0" w:space="0" w:color="auto"/>
          </w:divBdr>
        </w:div>
        <w:div w:id="1109156064">
          <w:marLeft w:val="0"/>
          <w:marRight w:val="0"/>
          <w:marTop w:val="0"/>
          <w:marBottom w:val="0"/>
          <w:divBdr>
            <w:top w:val="none" w:sz="0" w:space="0" w:color="auto"/>
            <w:left w:val="none" w:sz="0" w:space="0" w:color="auto"/>
            <w:bottom w:val="none" w:sz="0" w:space="0" w:color="auto"/>
            <w:right w:val="none" w:sz="0" w:space="0" w:color="auto"/>
          </w:divBdr>
        </w:div>
        <w:div w:id="403837727">
          <w:marLeft w:val="0"/>
          <w:marRight w:val="0"/>
          <w:marTop w:val="0"/>
          <w:marBottom w:val="0"/>
          <w:divBdr>
            <w:top w:val="none" w:sz="0" w:space="0" w:color="auto"/>
            <w:left w:val="none" w:sz="0" w:space="0" w:color="auto"/>
            <w:bottom w:val="none" w:sz="0" w:space="0" w:color="auto"/>
            <w:right w:val="none" w:sz="0" w:space="0" w:color="auto"/>
          </w:divBdr>
        </w:div>
        <w:div w:id="538590183">
          <w:marLeft w:val="0"/>
          <w:marRight w:val="0"/>
          <w:marTop w:val="0"/>
          <w:marBottom w:val="0"/>
          <w:divBdr>
            <w:top w:val="none" w:sz="0" w:space="0" w:color="auto"/>
            <w:left w:val="none" w:sz="0" w:space="0" w:color="auto"/>
            <w:bottom w:val="none" w:sz="0" w:space="0" w:color="auto"/>
            <w:right w:val="none" w:sz="0" w:space="0" w:color="auto"/>
          </w:divBdr>
        </w:div>
        <w:div w:id="874657867">
          <w:marLeft w:val="0"/>
          <w:marRight w:val="0"/>
          <w:marTop w:val="0"/>
          <w:marBottom w:val="0"/>
          <w:divBdr>
            <w:top w:val="none" w:sz="0" w:space="0" w:color="auto"/>
            <w:left w:val="none" w:sz="0" w:space="0" w:color="auto"/>
            <w:bottom w:val="none" w:sz="0" w:space="0" w:color="auto"/>
            <w:right w:val="none" w:sz="0" w:space="0" w:color="auto"/>
          </w:divBdr>
        </w:div>
        <w:div w:id="735399429">
          <w:marLeft w:val="0"/>
          <w:marRight w:val="0"/>
          <w:marTop w:val="0"/>
          <w:marBottom w:val="0"/>
          <w:divBdr>
            <w:top w:val="none" w:sz="0" w:space="0" w:color="auto"/>
            <w:left w:val="none" w:sz="0" w:space="0" w:color="auto"/>
            <w:bottom w:val="none" w:sz="0" w:space="0" w:color="auto"/>
            <w:right w:val="none" w:sz="0" w:space="0" w:color="auto"/>
          </w:divBdr>
        </w:div>
        <w:div w:id="722872766">
          <w:marLeft w:val="0"/>
          <w:marRight w:val="0"/>
          <w:marTop w:val="0"/>
          <w:marBottom w:val="0"/>
          <w:divBdr>
            <w:top w:val="none" w:sz="0" w:space="0" w:color="auto"/>
            <w:left w:val="none" w:sz="0" w:space="0" w:color="auto"/>
            <w:bottom w:val="none" w:sz="0" w:space="0" w:color="auto"/>
            <w:right w:val="none" w:sz="0" w:space="0" w:color="auto"/>
          </w:divBdr>
        </w:div>
        <w:div w:id="1696496500">
          <w:marLeft w:val="0"/>
          <w:marRight w:val="0"/>
          <w:marTop w:val="0"/>
          <w:marBottom w:val="0"/>
          <w:divBdr>
            <w:top w:val="none" w:sz="0" w:space="0" w:color="auto"/>
            <w:left w:val="none" w:sz="0" w:space="0" w:color="auto"/>
            <w:bottom w:val="none" w:sz="0" w:space="0" w:color="auto"/>
            <w:right w:val="none" w:sz="0" w:space="0" w:color="auto"/>
          </w:divBdr>
        </w:div>
        <w:div w:id="928464496">
          <w:marLeft w:val="0"/>
          <w:marRight w:val="0"/>
          <w:marTop w:val="0"/>
          <w:marBottom w:val="0"/>
          <w:divBdr>
            <w:top w:val="none" w:sz="0" w:space="0" w:color="auto"/>
            <w:left w:val="none" w:sz="0" w:space="0" w:color="auto"/>
            <w:bottom w:val="none" w:sz="0" w:space="0" w:color="auto"/>
            <w:right w:val="none" w:sz="0" w:space="0" w:color="auto"/>
          </w:divBdr>
        </w:div>
        <w:div w:id="1605112687">
          <w:marLeft w:val="0"/>
          <w:marRight w:val="0"/>
          <w:marTop w:val="0"/>
          <w:marBottom w:val="0"/>
          <w:divBdr>
            <w:top w:val="none" w:sz="0" w:space="0" w:color="auto"/>
            <w:left w:val="none" w:sz="0" w:space="0" w:color="auto"/>
            <w:bottom w:val="none" w:sz="0" w:space="0" w:color="auto"/>
            <w:right w:val="none" w:sz="0" w:space="0" w:color="auto"/>
          </w:divBdr>
        </w:div>
        <w:div w:id="621694142">
          <w:marLeft w:val="0"/>
          <w:marRight w:val="0"/>
          <w:marTop w:val="0"/>
          <w:marBottom w:val="0"/>
          <w:divBdr>
            <w:top w:val="none" w:sz="0" w:space="0" w:color="auto"/>
            <w:left w:val="none" w:sz="0" w:space="0" w:color="auto"/>
            <w:bottom w:val="none" w:sz="0" w:space="0" w:color="auto"/>
            <w:right w:val="none" w:sz="0" w:space="0" w:color="auto"/>
          </w:divBdr>
        </w:div>
        <w:div w:id="731150598">
          <w:marLeft w:val="0"/>
          <w:marRight w:val="0"/>
          <w:marTop w:val="0"/>
          <w:marBottom w:val="0"/>
          <w:divBdr>
            <w:top w:val="none" w:sz="0" w:space="0" w:color="auto"/>
            <w:left w:val="none" w:sz="0" w:space="0" w:color="auto"/>
            <w:bottom w:val="none" w:sz="0" w:space="0" w:color="auto"/>
            <w:right w:val="none" w:sz="0" w:space="0" w:color="auto"/>
          </w:divBdr>
        </w:div>
        <w:div w:id="212085517">
          <w:marLeft w:val="0"/>
          <w:marRight w:val="0"/>
          <w:marTop w:val="0"/>
          <w:marBottom w:val="0"/>
          <w:divBdr>
            <w:top w:val="none" w:sz="0" w:space="0" w:color="auto"/>
            <w:left w:val="none" w:sz="0" w:space="0" w:color="auto"/>
            <w:bottom w:val="none" w:sz="0" w:space="0" w:color="auto"/>
            <w:right w:val="none" w:sz="0" w:space="0" w:color="auto"/>
          </w:divBdr>
        </w:div>
        <w:div w:id="747310238">
          <w:marLeft w:val="0"/>
          <w:marRight w:val="0"/>
          <w:marTop w:val="0"/>
          <w:marBottom w:val="0"/>
          <w:divBdr>
            <w:top w:val="none" w:sz="0" w:space="0" w:color="auto"/>
            <w:left w:val="none" w:sz="0" w:space="0" w:color="auto"/>
            <w:bottom w:val="none" w:sz="0" w:space="0" w:color="auto"/>
            <w:right w:val="none" w:sz="0" w:space="0" w:color="auto"/>
          </w:divBdr>
        </w:div>
        <w:div w:id="343633052">
          <w:marLeft w:val="0"/>
          <w:marRight w:val="0"/>
          <w:marTop w:val="0"/>
          <w:marBottom w:val="0"/>
          <w:divBdr>
            <w:top w:val="none" w:sz="0" w:space="0" w:color="auto"/>
            <w:left w:val="none" w:sz="0" w:space="0" w:color="auto"/>
            <w:bottom w:val="none" w:sz="0" w:space="0" w:color="auto"/>
            <w:right w:val="none" w:sz="0" w:space="0" w:color="auto"/>
          </w:divBdr>
        </w:div>
        <w:div w:id="1235776751">
          <w:marLeft w:val="0"/>
          <w:marRight w:val="0"/>
          <w:marTop w:val="0"/>
          <w:marBottom w:val="0"/>
          <w:divBdr>
            <w:top w:val="none" w:sz="0" w:space="0" w:color="auto"/>
            <w:left w:val="none" w:sz="0" w:space="0" w:color="auto"/>
            <w:bottom w:val="none" w:sz="0" w:space="0" w:color="auto"/>
            <w:right w:val="none" w:sz="0" w:space="0" w:color="auto"/>
          </w:divBdr>
        </w:div>
        <w:div w:id="846166216">
          <w:marLeft w:val="0"/>
          <w:marRight w:val="0"/>
          <w:marTop w:val="0"/>
          <w:marBottom w:val="0"/>
          <w:divBdr>
            <w:top w:val="none" w:sz="0" w:space="0" w:color="auto"/>
            <w:left w:val="none" w:sz="0" w:space="0" w:color="auto"/>
            <w:bottom w:val="none" w:sz="0" w:space="0" w:color="auto"/>
            <w:right w:val="none" w:sz="0" w:space="0" w:color="auto"/>
          </w:divBdr>
        </w:div>
        <w:div w:id="1103112053">
          <w:marLeft w:val="0"/>
          <w:marRight w:val="0"/>
          <w:marTop w:val="0"/>
          <w:marBottom w:val="0"/>
          <w:divBdr>
            <w:top w:val="none" w:sz="0" w:space="0" w:color="auto"/>
            <w:left w:val="none" w:sz="0" w:space="0" w:color="auto"/>
            <w:bottom w:val="none" w:sz="0" w:space="0" w:color="auto"/>
            <w:right w:val="none" w:sz="0" w:space="0" w:color="auto"/>
          </w:divBdr>
        </w:div>
        <w:div w:id="1364675117">
          <w:marLeft w:val="0"/>
          <w:marRight w:val="0"/>
          <w:marTop w:val="0"/>
          <w:marBottom w:val="0"/>
          <w:divBdr>
            <w:top w:val="none" w:sz="0" w:space="0" w:color="auto"/>
            <w:left w:val="none" w:sz="0" w:space="0" w:color="auto"/>
            <w:bottom w:val="none" w:sz="0" w:space="0" w:color="auto"/>
            <w:right w:val="none" w:sz="0" w:space="0" w:color="auto"/>
          </w:divBdr>
        </w:div>
        <w:div w:id="1035348507">
          <w:marLeft w:val="0"/>
          <w:marRight w:val="0"/>
          <w:marTop w:val="0"/>
          <w:marBottom w:val="0"/>
          <w:divBdr>
            <w:top w:val="none" w:sz="0" w:space="0" w:color="auto"/>
            <w:left w:val="none" w:sz="0" w:space="0" w:color="auto"/>
            <w:bottom w:val="none" w:sz="0" w:space="0" w:color="auto"/>
            <w:right w:val="none" w:sz="0" w:space="0" w:color="auto"/>
          </w:divBdr>
        </w:div>
        <w:div w:id="1605914383">
          <w:marLeft w:val="0"/>
          <w:marRight w:val="0"/>
          <w:marTop w:val="0"/>
          <w:marBottom w:val="0"/>
          <w:divBdr>
            <w:top w:val="none" w:sz="0" w:space="0" w:color="auto"/>
            <w:left w:val="none" w:sz="0" w:space="0" w:color="auto"/>
            <w:bottom w:val="none" w:sz="0" w:space="0" w:color="auto"/>
            <w:right w:val="none" w:sz="0" w:space="0" w:color="auto"/>
          </w:divBdr>
        </w:div>
        <w:div w:id="361514217">
          <w:marLeft w:val="0"/>
          <w:marRight w:val="0"/>
          <w:marTop w:val="0"/>
          <w:marBottom w:val="0"/>
          <w:divBdr>
            <w:top w:val="none" w:sz="0" w:space="0" w:color="auto"/>
            <w:left w:val="none" w:sz="0" w:space="0" w:color="auto"/>
            <w:bottom w:val="none" w:sz="0" w:space="0" w:color="auto"/>
            <w:right w:val="none" w:sz="0" w:space="0" w:color="auto"/>
          </w:divBdr>
        </w:div>
        <w:div w:id="1165899927">
          <w:marLeft w:val="0"/>
          <w:marRight w:val="0"/>
          <w:marTop w:val="0"/>
          <w:marBottom w:val="0"/>
          <w:divBdr>
            <w:top w:val="none" w:sz="0" w:space="0" w:color="auto"/>
            <w:left w:val="none" w:sz="0" w:space="0" w:color="auto"/>
            <w:bottom w:val="none" w:sz="0" w:space="0" w:color="auto"/>
            <w:right w:val="none" w:sz="0" w:space="0" w:color="auto"/>
          </w:divBdr>
        </w:div>
        <w:div w:id="210384965">
          <w:marLeft w:val="0"/>
          <w:marRight w:val="0"/>
          <w:marTop w:val="0"/>
          <w:marBottom w:val="0"/>
          <w:divBdr>
            <w:top w:val="none" w:sz="0" w:space="0" w:color="auto"/>
            <w:left w:val="none" w:sz="0" w:space="0" w:color="auto"/>
            <w:bottom w:val="none" w:sz="0" w:space="0" w:color="auto"/>
            <w:right w:val="none" w:sz="0" w:space="0" w:color="auto"/>
          </w:divBdr>
        </w:div>
        <w:div w:id="1472749567">
          <w:marLeft w:val="0"/>
          <w:marRight w:val="0"/>
          <w:marTop w:val="0"/>
          <w:marBottom w:val="0"/>
          <w:divBdr>
            <w:top w:val="none" w:sz="0" w:space="0" w:color="auto"/>
            <w:left w:val="none" w:sz="0" w:space="0" w:color="auto"/>
            <w:bottom w:val="none" w:sz="0" w:space="0" w:color="auto"/>
            <w:right w:val="none" w:sz="0" w:space="0" w:color="auto"/>
          </w:divBdr>
        </w:div>
        <w:div w:id="1413506855">
          <w:marLeft w:val="0"/>
          <w:marRight w:val="0"/>
          <w:marTop w:val="0"/>
          <w:marBottom w:val="0"/>
          <w:divBdr>
            <w:top w:val="none" w:sz="0" w:space="0" w:color="auto"/>
            <w:left w:val="none" w:sz="0" w:space="0" w:color="auto"/>
            <w:bottom w:val="none" w:sz="0" w:space="0" w:color="auto"/>
            <w:right w:val="none" w:sz="0" w:space="0" w:color="auto"/>
          </w:divBdr>
        </w:div>
        <w:div w:id="1967734164">
          <w:marLeft w:val="0"/>
          <w:marRight w:val="0"/>
          <w:marTop w:val="0"/>
          <w:marBottom w:val="0"/>
          <w:divBdr>
            <w:top w:val="none" w:sz="0" w:space="0" w:color="auto"/>
            <w:left w:val="none" w:sz="0" w:space="0" w:color="auto"/>
            <w:bottom w:val="none" w:sz="0" w:space="0" w:color="auto"/>
            <w:right w:val="none" w:sz="0" w:space="0" w:color="auto"/>
          </w:divBdr>
        </w:div>
        <w:div w:id="1929188427">
          <w:marLeft w:val="0"/>
          <w:marRight w:val="0"/>
          <w:marTop w:val="0"/>
          <w:marBottom w:val="0"/>
          <w:divBdr>
            <w:top w:val="none" w:sz="0" w:space="0" w:color="auto"/>
            <w:left w:val="none" w:sz="0" w:space="0" w:color="auto"/>
            <w:bottom w:val="none" w:sz="0" w:space="0" w:color="auto"/>
            <w:right w:val="none" w:sz="0" w:space="0" w:color="auto"/>
          </w:divBdr>
        </w:div>
        <w:div w:id="78791646">
          <w:marLeft w:val="0"/>
          <w:marRight w:val="0"/>
          <w:marTop w:val="0"/>
          <w:marBottom w:val="0"/>
          <w:divBdr>
            <w:top w:val="none" w:sz="0" w:space="0" w:color="auto"/>
            <w:left w:val="none" w:sz="0" w:space="0" w:color="auto"/>
            <w:bottom w:val="none" w:sz="0" w:space="0" w:color="auto"/>
            <w:right w:val="none" w:sz="0" w:space="0" w:color="auto"/>
          </w:divBdr>
        </w:div>
        <w:div w:id="730925882">
          <w:marLeft w:val="0"/>
          <w:marRight w:val="0"/>
          <w:marTop w:val="0"/>
          <w:marBottom w:val="0"/>
          <w:divBdr>
            <w:top w:val="none" w:sz="0" w:space="0" w:color="auto"/>
            <w:left w:val="none" w:sz="0" w:space="0" w:color="auto"/>
            <w:bottom w:val="none" w:sz="0" w:space="0" w:color="auto"/>
            <w:right w:val="none" w:sz="0" w:space="0" w:color="auto"/>
          </w:divBdr>
        </w:div>
        <w:div w:id="898133117">
          <w:marLeft w:val="0"/>
          <w:marRight w:val="0"/>
          <w:marTop w:val="0"/>
          <w:marBottom w:val="0"/>
          <w:divBdr>
            <w:top w:val="none" w:sz="0" w:space="0" w:color="auto"/>
            <w:left w:val="none" w:sz="0" w:space="0" w:color="auto"/>
            <w:bottom w:val="none" w:sz="0" w:space="0" w:color="auto"/>
            <w:right w:val="none" w:sz="0" w:space="0" w:color="auto"/>
          </w:divBdr>
        </w:div>
        <w:div w:id="678431003">
          <w:marLeft w:val="0"/>
          <w:marRight w:val="0"/>
          <w:marTop w:val="0"/>
          <w:marBottom w:val="0"/>
          <w:divBdr>
            <w:top w:val="none" w:sz="0" w:space="0" w:color="auto"/>
            <w:left w:val="none" w:sz="0" w:space="0" w:color="auto"/>
            <w:bottom w:val="none" w:sz="0" w:space="0" w:color="auto"/>
            <w:right w:val="none" w:sz="0" w:space="0" w:color="auto"/>
          </w:divBdr>
        </w:div>
        <w:div w:id="1225409044">
          <w:marLeft w:val="0"/>
          <w:marRight w:val="0"/>
          <w:marTop w:val="0"/>
          <w:marBottom w:val="0"/>
          <w:divBdr>
            <w:top w:val="none" w:sz="0" w:space="0" w:color="auto"/>
            <w:left w:val="none" w:sz="0" w:space="0" w:color="auto"/>
            <w:bottom w:val="none" w:sz="0" w:space="0" w:color="auto"/>
            <w:right w:val="none" w:sz="0" w:space="0" w:color="auto"/>
          </w:divBdr>
        </w:div>
        <w:div w:id="316809575">
          <w:marLeft w:val="0"/>
          <w:marRight w:val="0"/>
          <w:marTop w:val="0"/>
          <w:marBottom w:val="0"/>
          <w:divBdr>
            <w:top w:val="none" w:sz="0" w:space="0" w:color="auto"/>
            <w:left w:val="none" w:sz="0" w:space="0" w:color="auto"/>
            <w:bottom w:val="none" w:sz="0" w:space="0" w:color="auto"/>
            <w:right w:val="none" w:sz="0" w:space="0" w:color="auto"/>
          </w:divBdr>
        </w:div>
        <w:div w:id="7677508">
          <w:marLeft w:val="0"/>
          <w:marRight w:val="0"/>
          <w:marTop w:val="0"/>
          <w:marBottom w:val="0"/>
          <w:divBdr>
            <w:top w:val="none" w:sz="0" w:space="0" w:color="auto"/>
            <w:left w:val="none" w:sz="0" w:space="0" w:color="auto"/>
            <w:bottom w:val="none" w:sz="0" w:space="0" w:color="auto"/>
            <w:right w:val="none" w:sz="0" w:space="0" w:color="auto"/>
          </w:divBdr>
        </w:div>
        <w:div w:id="128015636">
          <w:marLeft w:val="0"/>
          <w:marRight w:val="0"/>
          <w:marTop w:val="0"/>
          <w:marBottom w:val="0"/>
          <w:divBdr>
            <w:top w:val="none" w:sz="0" w:space="0" w:color="auto"/>
            <w:left w:val="none" w:sz="0" w:space="0" w:color="auto"/>
            <w:bottom w:val="none" w:sz="0" w:space="0" w:color="auto"/>
            <w:right w:val="none" w:sz="0" w:space="0" w:color="auto"/>
          </w:divBdr>
        </w:div>
        <w:div w:id="1593540580">
          <w:marLeft w:val="0"/>
          <w:marRight w:val="0"/>
          <w:marTop w:val="0"/>
          <w:marBottom w:val="0"/>
          <w:divBdr>
            <w:top w:val="none" w:sz="0" w:space="0" w:color="auto"/>
            <w:left w:val="none" w:sz="0" w:space="0" w:color="auto"/>
            <w:bottom w:val="none" w:sz="0" w:space="0" w:color="auto"/>
            <w:right w:val="none" w:sz="0" w:space="0" w:color="auto"/>
          </w:divBdr>
        </w:div>
        <w:div w:id="2010985259">
          <w:marLeft w:val="0"/>
          <w:marRight w:val="0"/>
          <w:marTop w:val="0"/>
          <w:marBottom w:val="0"/>
          <w:divBdr>
            <w:top w:val="none" w:sz="0" w:space="0" w:color="auto"/>
            <w:left w:val="none" w:sz="0" w:space="0" w:color="auto"/>
            <w:bottom w:val="none" w:sz="0" w:space="0" w:color="auto"/>
            <w:right w:val="none" w:sz="0" w:space="0" w:color="auto"/>
          </w:divBdr>
        </w:div>
        <w:div w:id="245266822">
          <w:marLeft w:val="0"/>
          <w:marRight w:val="0"/>
          <w:marTop w:val="0"/>
          <w:marBottom w:val="0"/>
          <w:divBdr>
            <w:top w:val="none" w:sz="0" w:space="0" w:color="auto"/>
            <w:left w:val="none" w:sz="0" w:space="0" w:color="auto"/>
            <w:bottom w:val="none" w:sz="0" w:space="0" w:color="auto"/>
            <w:right w:val="none" w:sz="0" w:space="0" w:color="auto"/>
          </w:divBdr>
        </w:div>
        <w:div w:id="1152062143">
          <w:marLeft w:val="0"/>
          <w:marRight w:val="0"/>
          <w:marTop w:val="0"/>
          <w:marBottom w:val="0"/>
          <w:divBdr>
            <w:top w:val="none" w:sz="0" w:space="0" w:color="auto"/>
            <w:left w:val="none" w:sz="0" w:space="0" w:color="auto"/>
            <w:bottom w:val="none" w:sz="0" w:space="0" w:color="auto"/>
            <w:right w:val="none" w:sz="0" w:space="0" w:color="auto"/>
          </w:divBdr>
        </w:div>
        <w:div w:id="1164203434">
          <w:marLeft w:val="0"/>
          <w:marRight w:val="0"/>
          <w:marTop w:val="0"/>
          <w:marBottom w:val="0"/>
          <w:divBdr>
            <w:top w:val="none" w:sz="0" w:space="0" w:color="auto"/>
            <w:left w:val="none" w:sz="0" w:space="0" w:color="auto"/>
            <w:bottom w:val="none" w:sz="0" w:space="0" w:color="auto"/>
            <w:right w:val="none" w:sz="0" w:space="0" w:color="auto"/>
          </w:divBdr>
        </w:div>
        <w:div w:id="26954261">
          <w:marLeft w:val="0"/>
          <w:marRight w:val="0"/>
          <w:marTop w:val="0"/>
          <w:marBottom w:val="0"/>
          <w:divBdr>
            <w:top w:val="none" w:sz="0" w:space="0" w:color="auto"/>
            <w:left w:val="none" w:sz="0" w:space="0" w:color="auto"/>
            <w:bottom w:val="none" w:sz="0" w:space="0" w:color="auto"/>
            <w:right w:val="none" w:sz="0" w:space="0" w:color="auto"/>
          </w:divBdr>
        </w:div>
        <w:div w:id="366031683">
          <w:marLeft w:val="0"/>
          <w:marRight w:val="0"/>
          <w:marTop w:val="0"/>
          <w:marBottom w:val="0"/>
          <w:divBdr>
            <w:top w:val="none" w:sz="0" w:space="0" w:color="auto"/>
            <w:left w:val="none" w:sz="0" w:space="0" w:color="auto"/>
            <w:bottom w:val="none" w:sz="0" w:space="0" w:color="auto"/>
            <w:right w:val="none" w:sz="0" w:space="0" w:color="auto"/>
          </w:divBdr>
        </w:div>
        <w:div w:id="781849970">
          <w:marLeft w:val="0"/>
          <w:marRight w:val="0"/>
          <w:marTop w:val="0"/>
          <w:marBottom w:val="0"/>
          <w:divBdr>
            <w:top w:val="none" w:sz="0" w:space="0" w:color="auto"/>
            <w:left w:val="none" w:sz="0" w:space="0" w:color="auto"/>
            <w:bottom w:val="none" w:sz="0" w:space="0" w:color="auto"/>
            <w:right w:val="none" w:sz="0" w:space="0" w:color="auto"/>
          </w:divBdr>
        </w:div>
        <w:div w:id="1379432143">
          <w:marLeft w:val="0"/>
          <w:marRight w:val="0"/>
          <w:marTop w:val="0"/>
          <w:marBottom w:val="0"/>
          <w:divBdr>
            <w:top w:val="none" w:sz="0" w:space="0" w:color="auto"/>
            <w:left w:val="none" w:sz="0" w:space="0" w:color="auto"/>
            <w:bottom w:val="none" w:sz="0" w:space="0" w:color="auto"/>
            <w:right w:val="none" w:sz="0" w:space="0" w:color="auto"/>
          </w:divBdr>
        </w:div>
        <w:div w:id="422727417">
          <w:marLeft w:val="0"/>
          <w:marRight w:val="0"/>
          <w:marTop w:val="0"/>
          <w:marBottom w:val="0"/>
          <w:divBdr>
            <w:top w:val="none" w:sz="0" w:space="0" w:color="auto"/>
            <w:left w:val="none" w:sz="0" w:space="0" w:color="auto"/>
            <w:bottom w:val="none" w:sz="0" w:space="0" w:color="auto"/>
            <w:right w:val="none" w:sz="0" w:space="0" w:color="auto"/>
          </w:divBdr>
        </w:div>
        <w:div w:id="1242914145">
          <w:marLeft w:val="0"/>
          <w:marRight w:val="0"/>
          <w:marTop w:val="0"/>
          <w:marBottom w:val="0"/>
          <w:divBdr>
            <w:top w:val="none" w:sz="0" w:space="0" w:color="auto"/>
            <w:left w:val="none" w:sz="0" w:space="0" w:color="auto"/>
            <w:bottom w:val="none" w:sz="0" w:space="0" w:color="auto"/>
            <w:right w:val="none" w:sz="0" w:space="0" w:color="auto"/>
          </w:divBdr>
        </w:div>
        <w:div w:id="31807679">
          <w:marLeft w:val="0"/>
          <w:marRight w:val="0"/>
          <w:marTop w:val="0"/>
          <w:marBottom w:val="0"/>
          <w:divBdr>
            <w:top w:val="none" w:sz="0" w:space="0" w:color="auto"/>
            <w:left w:val="none" w:sz="0" w:space="0" w:color="auto"/>
            <w:bottom w:val="none" w:sz="0" w:space="0" w:color="auto"/>
            <w:right w:val="none" w:sz="0" w:space="0" w:color="auto"/>
          </w:divBdr>
        </w:div>
        <w:div w:id="952398582">
          <w:marLeft w:val="0"/>
          <w:marRight w:val="0"/>
          <w:marTop w:val="0"/>
          <w:marBottom w:val="0"/>
          <w:divBdr>
            <w:top w:val="none" w:sz="0" w:space="0" w:color="auto"/>
            <w:left w:val="none" w:sz="0" w:space="0" w:color="auto"/>
            <w:bottom w:val="none" w:sz="0" w:space="0" w:color="auto"/>
            <w:right w:val="none" w:sz="0" w:space="0" w:color="auto"/>
          </w:divBdr>
        </w:div>
        <w:div w:id="2129742140">
          <w:marLeft w:val="0"/>
          <w:marRight w:val="0"/>
          <w:marTop w:val="0"/>
          <w:marBottom w:val="0"/>
          <w:divBdr>
            <w:top w:val="none" w:sz="0" w:space="0" w:color="auto"/>
            <w:left w:val="none" w:sz="0" w:space="0" w:color="auto"/>
            <w:bottom w:val="none" w:sz="0" w:space="0" w:color="auto"/>
            <w:right w:val="none" w:sz="0" w:space="0" w:color="auto"/>
          </w:divBdr>
        </w:div>
        <w:div w:id="846674355">
          <w:marLeft w:val="0"/>
          <w:marRight w:val="0"/>
          <w:marTop w:val="0"/>
          <w:marBottom w:val="0"/>
          <w:divBdr>
            <w:top w:val="none" w:sz="0" w:space="0" w:color="auto"/>
            <w:left w:val="none" w:sz="0" w:space="0" w:color="auto"/>
            <w:bottom w:val="none" w:sz="0" w:space="0" w:color="auto"/>
            <w:right w:val="none" w:sz="0" w:space="0" w:color="auto"/>
          </w:divBdr>
        </w:div>
        <w:div w:id="521628844">
          <w:marLeft w:val="0"/>
          <w:marRight w:val="0"/>
          <w:marTop w:val="0"/>
          <w:marBottom w:val="0"/>
          <w:divBdr>
            <w:top w:val="none" w:sz="0" w:space="0" w:color="auto"/>
            <w:left w:val="none" w:sz="0" w:space="0" w:color="auto"/>
            <w:bottom w:val="none" w:sz="0" w:space="0" w:color="auto"/>
            <w:right w:val="none" w:sz="0" w:space="0" w:color="auto"/>
          </w:divBdr>
        </w:div>
        <w:div w:id="1031147434">
          <w:marLeft w:val="0"/>
          <w:marRight w:val="0"/>
          <w:marTop w:val="0"/>
          <w:marBottom w:val="0"/>
          <w:divBdr>
            <w:top w:val="none" w:sz="0" w:space="0" w:color="auto"/>
            <w:left w:val="none" w:sz="0" w:space="0" w:color="auto"/>
            <w:bottom w:val="none" w:sz="0" w:space="0" w:color="auto"/>
            <w:right w:val="none" w:sz="0" w:space="0" w:color="auto"/>
          </w:divBdr>
        </w:div>
        <w:div w:id="2124037871">
          <w:marLeft w:val="0"/>
          <w:marRight w:val="0"/>
          <w:marTop w:val="0"/>
          <w:marBottom w:val="0"/>
          <w:divBdr>
            <w:top w:val="none" w:sz="0" w:space="0" w:color="auto"/>
            <w:left w:val="none" w:sz="0" w:space="0" w:color="auto"/>
            <w:bottom w:val="none" w:sz="0" w:space="0" w:color="auto"/>
            <w:right w:val="none" w:sz="0" w:space="0" w:color="auto"/>
          </w:divBdr>
        </w:div>
        <w:div w:id="1641686908">
          <w:marLeft w:val="0"/>
          <w:marRight w:val="0"/>
          <w:marTop w:val="0"/>
          <w:marBottom w:val="0"/>
          <w:divBdr>
            <w:top w:val="none" w:sz="0" w:space="0" w:color="auto"/>
            <w:left w:val="none" w:sz="0" w:space="0" w:color="auto"/>
            <w:bottom w:val="none" w:sz="0" w:space="0" w:color="auto"/>
            <w:right w:val="none" w:sz="0" w:space="0" w:color="auto"/>
          </w:divBdr>
        </w:div>
        <w:div w:id="1377241753">
          <w:marLeft w:val="0"/>
          <w:marRight w:val="0"/>
          <w:marTop w:val="0"/>
          <w:marBottom w:val="0"/>
          <w:divBdr>
            <w:top w:val="none" w:sz="0" w:space="0" w:color="auto"/>
            <w:left w:val="none" w:sz="0" w:space="0" w:color="auto"/>
            <w:bottom w:val="none" w:sz="0" w:space="0" w:color="auto"/>
            <w:right w:val="none" w:sz="0" w:space="0" w:color="auto"/>
          </w:divBdr>
        </w:div>
        <w:div w:id="686250442">
          <w:marLeft w:val="0"/>
          <w:marRight w:val="0"/>
          <w:marTop w:val="0"/>
          <w:marBottom w:val="0"/>
          <w:divBdr>
            <w:top w:val="none" w:sz="0" w:space="0" w:color="auto"/>
            <w:left w:val="none" w:sz="0" w:space="0" w:color="auto"/>
            <w:bottom w:val="none" w:sz="0" w:space="0" w:color="auto"/>
            <w:right w:val="none" w:sz="0" w:space="0" w:color="auto"/>
          </w:divBdr>
        </w:div>
        <w:div w:id="1129471471">
          <w:marLeft w:val="0"/>
          <w:marRight w:val="0"/>
          <w:marTop w:val="0"/>
          <w:marBottom w:val="0"/>
          <w:divBdr>
            <w:top w:val="none" w:sz="0" w:space="0" w:color="auto"/>
            <w:left w:val="none" w:sz="0" w:space="0" w:color="auto"/>
            <w:bottom w:val="none" w:sz="0" w:space="0" w:color="auto"/>
            <w:right w:val="none" w:sz="0" w:space="0" w:color="auto"/>
          </w:divBdr>
        </w:div>
        <w:div w:id="993676533">
          <w:marLeft w:val="0"/>
          <w:marRight w:val="0"/>
          <w:marTop w:val="0"/>
          <w:marBottom w:val="0"/>
          <w:divBdr>
            <w:top w:val="none" w:sz="0" w:space="0" w:color="auto"/>
            <w:left w:val="none" w:sz="0" w:space="0" w:color="auto"/>
            <w:bottom w:val="none" w:sz="0" w:space="0" w:color="auto"/>
            <w:right w:val="none" w:sz="0" w:space="0" w:color="auto"/>
          </w:divBdr>
        </w:div>
        <w:div w:id="1905598471">
          <w:marLeft w:val="0"/>
          <w:marRight w:val="0"/>
          <w:marTop w:val="0"/>
          <w:marBottom w:val="0"/>
          <w:divBdr>
            <w:top w:val="none" w:sz="0" w:space="0" w:color="auto"/>
            <w:left w:val="none" w:sz="0" w:space="0" w:color="auto"/>
            <w:bottom w:val="none" w:sz="0" w:space="0" w:color="auto"/>
            <w:right w:val="none" w:sz="0" w:space="0" w:color="auto"/>
          </w:divBdr>
        </w:div>
        <w:div w:id="1153646043">
          <w:marLeft w:val="0"/>
          <w:marRight w:val="0"/>
          <w:marTop w:val="0"/>
          <w:marBottom w:val="0"/>
          <w:divBdr>
            <w:top w:val="none" w:sz="0" w:space="0" w:color="auto"/>
            <w:left w:val="none" w:sz="0" w:space="0" w:color="auto"/>
            <w:bottom w:val="none" w:sz="0" w:space="0" w:color="auto"/>
            <w:right w:val="none" w:sz="0" w:space="0" w:color="auto"/>
          </w:divBdr>
        </w:div>
        <w:div w:id="61101511">
          <w:marLeft w:val="0"/>
          <w:marRight w:val="0"/>
          <w:marTop w:val="0"/>
          <w:marBottom w:val="0"/>
          <w:divBdr>
            <w:top w:val="none" w:sz="0" w:space="0" w:color="auto"/>
            <w:left w:val="none" w:sz="0" w:space="0" w:color="auto"/>
            <w:bottom w:val="none" w:sz="0" w:space="0" w:color="auto"/>
            <w:right w:val="none" w:sz="0" w:space="0" w:color="auto"/>
          </w:divBdr>
        </w:div>
        <w:div w:id="1452554932">
          <w:marLeft w:val="0"/>
          <w:marRight w:val="0"/>
          <w:marTop w:val="0"/>
          <w:marBottom w:val="0"/>
          <w:divBdr>
            <w:top w:val="none" w:sz="0" w:space="0" w:color="auto"/>
            <w:left w:val="none" w:sz="0" w:space="0" w:color="auto"/>
            <w:bottom w:val="none" w:sz="0" w:space="0" w:color="auto"/>
            <w:right w:val="none" w:sz="0" w:space="0" w:color="auto"/>
          </w:divBdr>
        </w:div>
        <w:div w:id="889651943">
          <w:marLeft w:val="0"/>
          <w:marRight w:val="0"/>
          <w:marTop w:val="0"/>
          <w:marBottom w:val="0"/>
          <w:divBdr>
            <w:top w:val="none" w:sz="0" w:space="0" w:color="auto"/>
            <w:left w:val="none" w:sz="0" w:space="0" w:color="auto"/>
            <w:bottom w:val="none" w:sz="0" w:space="0" w:color="auto"/>
            <w:right w:val="none" w:sz="0" w:space="0" w:color="auto"/>
          </w:divBdr>
        </w:div>
        <w:div w:id="1808278015">
          <w:marLeft w:val="0"/>
          <w:marRight w:val="0"/>
          <w:marTop w:val="0"/>
          <w:marBottom w:val="0"/>
          <w:divBdr>
            <w:top w:val="none" w:sz="0" w:space="0" w:color="auto"/>
            <w:left w:val="none" w:sz="0" w:space="0" w:color="auto"/>
            <w:bottom w:val="none" w:sz="0" w:space="0" w:color="auto"/>
            <w:right w:val="none" w:sz="0" w:space="0" w:color="auto"/>
          </w:divBdr>
        </w:div>
        <w:div w:id="880434865">
          <w:marLeft w:val="0"/>
          <w:marRight w:val="0"/>
          <w:marTop w:val="0"/>
          <w:marBottom w:val="0"/>
          <w:divBdr>
            <w:top w:val="none" w:sz="0" w:space="0" w:color="auto"/>
            <w:left w:val="none" w:sz="0" w:space="0" w:color="auto"/>
            <w:bottom w:val="none" w:sz="0" w:space="0" w:color="auto"/>
            <w:right w:val="none" w:sz="0" w:space="0" w:color="auto"/>
          </w:divBdr>
        </w:div>
        <w:div w:id="1352949837">
          <w:marLeft w:val="0"/>
          <w:marRight w:val="0"/>
          <w:marTop w:val="0"/>
          <w:marBottom w:val="0"/>
          <w:divBdr>
            <w:top w:val="none" w:sz="0" w:space="0" w:color="auto"/>
            <w:left w:val="none" w:sz="0" w:space="0" w:color="auto"/>
            <w:bottom w:val="none" w:sz="0" w:space="0" w:color="auto"/>
            <w:right w:val="none" w:sz="0" w:space="0" w:color="auto"/>
          </w:divBdr>
        </w:div>
        <w:div w:id="522522419">
          <w:marLeft w:val="0"/>
          <w:marRight w:val="0"/>
          <w:marTop w:val="0"/>
          <w:marBottom w:val="0"/>
          <w:divBdr>
            <w:top w:val="none" w:sz="0" w:space="0" w:color="auto"/>
            <w:left w:val="none" w:sz="0" w:space="0" w:color="auto"/>
            <w:bottom w:val="none" w:sz="0" w:space="0" w:color="auto"/>
            <w:right w:val="none" w:sz="0" w:space="0" w:color="auto"/>
          </w:divBdr>
        </w:div>
        <w:div w:id="807167518">
          <w:marLeft w:val="0"/>
          <w:marRight w:val="0"/>
          <w:marTop w:val="0"/>
          <w:marBottom w:val="0"/>
          <w:divBdr>
            <w:top w:val="none" w:sz="0" w:space="0" w:color="auto"/>
            <w:left w:val="none" w:sz="0" w:space="0" w:color="auto"/>
            <w:bottom w:val="none" w:sz="0" w:space="0" w:color="auto"/>
            <w:right w:val="none" w:sz="0" w:space="0" w:color="auto"/>
          </w:divBdr>
        </w:div>
        <w:div w:id="735861969">
          <w:marLeft w:val="0"/>
          <w:marRight w:val="0"/>
          <w:marTop w:val="0"/>
          <w:marBottom w:val="0"/>
          <w:divBdr>
            <w:top w:val="none" w:sz="0" w:space="0" w:color="auto"/>
            <w:left w:val="none" w:sz="0" w:space="0" w:color="auto"/>
            <w:bottom w:val="none" w:sz="0" w:space="0" w:color="auto"/>
            <w:right w:val="none" w:sz="0" w:space="0" w:color="auto"/>
          </w:divBdr>
        </w:div>
        <w:div w:id="1630433931">
          <w:marLeft w:val="0"/>
          <w:marRight w:val="0"/>
          <w:marTop w:val="0"/>
          <w:marBottom w:val="0"/>
          <w:divBdr>
            <w:top w:val="none" w:sz="0" w:space="0" w:color="auto"/>
            <w:left w:val="none" w:sz="0" w:space="0" w:color="auto"/>
            <w:bottom w:val="none" w:sz="0" w:space="0" w:color="auto"/>
            <w:right w:val="none" w:sz="0" w:space="0" w:color="auto"/>
          </w:divBdr>
        </w:div>
        <w:div w:id="1890341506">
          <w:marLeft w:val="0"/>
          <w:marRight w:val="0"/>
          <w:marTop w:val="0"/>
          <w:marBottom w:val="0"/>
          <w:divBdr>
            <w:top w:val="none" w:sz="0" w:space="0" w:color="auto"/>
            <w:left w:val="none" w:sz="0" w:space="0" w:color="auto"/>
            <w:bottom w:val="none" w:sz="0" w:space="0" w:color="auto"/>
            <w:right w:val="none" w:sz="0" w:space="0" w:color="auto"/>
          </w:divBdr>
        </w:div>
        <w:div w:id="1967660382">
          <w:marLeft w:val="0"/>
          <w:marRight w:val="0"/>
          <w:marTop w:val="0"/>
          <w:marBottom w:val="0"/>
          <w:divBdr>
            <w:top w:val="none" w:sz="0" w:space="0" w:color="auto"/>
            <w:left w:val="none" w:sz="0" w:space="0" w:color="auto"/>
            <w:bottom w:val="none" w:sz="0" w:space="0" w:color="auto"/>
            <w:right w:val="none" w:sz="0" w:space="0" w:color="auto"/>
          </w:divBdr>
        </w:div>
        <w:div w:id="1107889955">
          <w:marLeft w:val="0"/>
          <w:marRight w:val="0"/>
          <w:marTop w:val="0"/>
          <w:marBottom w:val="0"/>
          <w:divBdr>
            <w:top w:val="none" w:sz="0" w:space="0" w:color="auto"/>
            <w:left w:val="none" w:sz="0" w:space="0" w:color="auto"/>
            <w:bottom w:val="none" w:sz="0" w:space="0" w:color="auto"/>
            <w:right w:val="none" w:sz="0" w:space="0" w:color="auto"/>
          </w:divBdr>
        </w:div>
        <w:div w:id="830873182">
          <w:marLeft w:val="0"/>
          <w:marRight w:val="0"/>
          <w:marTop w:val="0"/>
          <w:marBottom w:val="0"/>
          <w:divBdr>
            <w:top w:val="none" w:sz="0" w:space="0" w:color="auto"/>
            <w:left w:val="none" w:sz="0" w:space="0" w:color="auto"/>
            <w:bottom w:val="none" w:sz="0" w:space="0" w:color="auto"/>
            <w:right w:val="none" w:sz="0" w:space="0" w:color="auto"/>
          </w:divBdr>
        </w:div>
        <w:div w:id="29384857">
          <w:marLeft w:val="0"/>
          <w:marRight w:val="0"/>
          <w:marTop w:val="0"/>
          <w:marBottom w:val="0"/>
          <w:divBdr>
            <w:top w:val="none" w:sz="0" w:space="0" w:color="auto"/>
            <w:left w:val="none" w:sz="0" w:space="0" w:color="auto"/>
            <w:bottom w:val="none" w:sz="0" w:space="0" w:color="auto"/>
            <w:right w:val="none" w:sz="0" w:space="0" w:color="auto"/>
          </w:divBdr>
        </w:div>
        <w:div w:id="2069181983">
          <w:marLeft w:val="0"/>
          <w:marRight w:val="0"/>
          <w:marTop w:val="0"/>
          <w:marBottom w:val="0"/>
          <w:divBdr>
            <w:top w:val="none" w:sz="0" w:space="0" w:color="auto"/>
            <w:left w:val="none" w:sz="0" w:space="0" w:color="auto"/>
            <w:bottom w:val="none" w:sz="0" w:space="0" w:color="auto"/>
            <w:right w:val="none" w:sz="0" w:space="0" w:color="auto"/>
          </w:divBdr>
        </w:div>
        <w:div w:id="1575815667">
          <w:marLeft w:val="0"/>
          <w:marRight w:val="0"/>
          <w:marTop w:val="0"/>
          <w:marBottom w:val="0"/>
          <w:divBdr>
            <w:top w:val="none" w:sz="0" w:space="0" w:color="auto"/>
            <w:left w:val="none" w:sz="0" w:space="0" w:color="auto"/>
            <w:bottom w:val="none" w:sz="0" w:space="0" w:color="auto"/>
            <w:right w:val="none" w:sz="0" w:space="0" w:color="auto"/>
          </w:divBdr>
        </w:div>
        <w:div w:id="903176015">
          <w:marLeft w:val="0"/>
          <w:marRight w:val="0"/>
          <w:marTop w:val="0"/>
          <w:marBottom w:val="0"/>
          <w:divBdr>
            <w:top w:val="none" w:sz="0" w:space="0" w:color="auto"/>
            <w:left w:val="none" w:sz="0" w:space="0" w:color="auto"/>
            <w:bottom w:val="none" w:sz="0" w:space="0" w:color="auto"/>
            <w:right w:val="none" w:sz="0" w:space="0" w:color="auto"/>
          </w:divBdr>
        </w:div>
        <w:div w:id="2013989908">
          <w:marLeft w:val="0"/>
          <w:marRight w:val="0"/>
          <w:marTop w:val="0"/>
          <w:marBottom w:val="0"/>
          <w:divBdr>
            <w:top w:val="none" w:sz="0" w:space="0" w:color="auto"/>
            <w:left w:val="none" w:sz="0" w:space="0" w:color="auto"/>
            <w:bottom w:val="none" w:sz="0" w:space="0" w:color="auto"/>
            <w:right w:val="none" w:sz="0" w:space="0" w:color="auto"/>
          </w:divBdr>
        </w:div>
        <w:div w:id="1536383308">
          <w:marLeft w:val="0"/>
          <w:marRight w:val="0"/>
          <w:marTop w:val="0"/>
          <w:marBottom w:val="0"/>
          <w:divBdr>
            <w:top w:val="none" w:sz="0" w:space="0" w:color="auto"/>
            <w:left w:val="none" w:sz="0" w:space="0" w:color="auto"/>
            <w:bottom w:val="none" w:sz="0" w:space="0" w:color="auto"/>
            <w:right w:val="none" w:sz="0" w:space="0" w:color="auto"/>
          </w:divBdr>
        </w:div>
        <w:div w:id="1715084610">
          <w:marLeft w:val="0"/>
          <w:marRight w:val="0"/>
          <w:marTop w:val="0"/>
          <w:marBottom w:val="0"/>
          <w:divBdr>
            <w:top w:val="none" w:sz="0" w:space="0" w:color="auto"/>
            <w:left w:val="none" w:sz="0" w:space="0" w:color="auto"/>
            <w:bottom w:val="none" w:sz="0" w:space="0" w:color="auto"/>
            <w:right w:val="none" w:sz="0" w:space="0" w:color="auto"/>
          </w:divBdr>
        </w:div>
        <w:div w:id="254749621">
          <w:marLeft w:val="0"/>
          <w:marRight w:val="0"/>
          <w:marTop w:val="0"/>
          <w:marBottom w:val="0"/>
          <w:divBdr>
            <w:top w:val="none" w:sz="0" w:space="0" w:color="auto"/>
            <w:left w:val="none" w:sz="0" w:space="0" w:color="auto"/>
            <w:bottom w:val="none" w:sz="0" w:space="0" w:color="auto"/>
            <w:right w:val="none" w:sz="0" w:space="0" w:color="auto"/>
          </w:divBdr>
        </w:div>
        <w:div w:id="1347945820">
          <w:marLeft w:val="0"/>
          <w:marRight w:val="0"/>
          <w:marTop w:val="0"/>
          <w:marBottom w:val="0"/>
          <w:divBdr>
            <w:top w:val="none" w:sz="0" w:space="0" w:color="auto"/>
            <w:left w:val="none" w:sz="0" w:space="0" w:color="auto"/>
            <w:bottom w:val="none" w:sz="0" w:space="0" w:color="auto"/>
            <w:right w:val="none" w:sz="0" w:space="0" w:color="auto"/>
          </w:divBdr>
        </w:div>
        <w:div w:id="780345887">
          <w:marLeft w:val="0"/>
          <w:marRight w:val="0"/>
          <w:marTop w:val="0"/>
          <w:marBottom w:val="0"/>
          <w:divBdr>
            <w:top w:val="none" w:sz="0" w:space="0" w:color="auto"/>
            <w:left w:val="none" w:sz="0" w:space="0" w:color="auto"/>
            <w:bottom w:val="none" w:sz="0" w:space="0" w:color="auto"/>
            <w:right w:val="none" w:sz="0" w:space="0" w:color="auto"/>
          </w:divBdr>
        </w:div>
        <w:div w:id="248586489">
          <w:marLeft w:val="0"/>
          <w:marRight w:val="0"/>
          <w:marTop w:val="0"/>
          <w:marBottom w:val="0"/>
          <w:divBdr>
            <w:top w:val="none" w:sz="0" w:space="0" w:color="auto"/>
            <w:left w:val="none" w:sz="0" w:space="0" w:color="auto"/>
            <w:bottom w:val="none" w:sz="0" w:space="0" w:color="auto"/>
            <w:right w:val="none" w:sz="0" w:space="0" w:color="auto"/>
          </w:divBdr>
        </w:div>
        <w:div w:id="268702358">
          <w:marLeft w:val="0"/>
          <w:marRight w:val="0"/>
          <w:marTop w:val="0"/>
          <w:marBottom w:val="0"/>
          <w:divBdr>
            <w:top w:val="none" w:sz="0" w:space="0" w:color="auto"/>
            <w:left w:val="none" w:sz="0" w:space="0" w:color="auto"/>
            <w:bottom w:val="none" w:sz="0" w:space="0" w:color="auto"/>
            <w:right w:val="none" w:sz="0" w:space="0" w:color="auto"/>
          </w:divBdr>
        </w:div>
        <w:div w:id="1977030">
          <w:marLeft w:val="0"/>
          <w:marRight w:val="0"/>
          <w:marTop w:val="0"/>
          <w:marBottom w:val="0"/>
          <w:divBdr>
            <w:top w:val="none" w:sz="0" w:space="0" w:color="auto"/>
            <w:left w:val="none" w:sz="0" w:space="0" w:color="auto"/>
            <w:bottom w:val="none" w:sz="0" w:space="0" w:color="auto"/>
            <w:right w:val="none" w:sz="0" w:space="0" w:color="auto"/>
          </w:divBdr>
        </w:div>
        <w:div w:id="303972192">
          <w:marLeft w:val="0"/>
          <w:marRight w:val="0"/>
          <w:marTop w:val="0"/>
          <w:marBottom w:val="0"/>
          <w:divBdr>
            <w:top w:val="none" w:sz="0" w:space="0" w:color="auto"/>
            <w:left w:val="none" w:sz="0" w:space="0" w:color="auto"/>
            <w:bottom w:val="none" w:sz="0" w:space="0" w:color="auto"/>
            <w:right w:val="none" w:sz="0" w:space="0" w:color="auto"/>
          </w:divBdr>
        </w:div>
        <w:div w:id="1518076248">
          <w:marLeft w:val="0"/>
          <w:marRight w:val="0"/>
          <w:marTop w:val="0"/>
          <w:marBottom w:val="0"/>
          <w:divBdr>
            <w:top w:val="none" w:sz="0" w:space="0" w:color="auto"/>
            <w:left w:val="none" w:sz="0" w:space="0" w:color="auto"/>
            <w:bottom w:val="none" w:sz="0" w:space="0" w:color="auto"/>
            <w:right w:val="none" w:sz="0" w:space="0" w:color="auto"/>
          </w:divBdr>
        </w:div>
        <w:div w:id="429011883">
          <w:marLeft w:val="0"/>
          <w:marRight w:val="0"/>
          <w:marTop w:val="0"/>
          <w:marBottom w:val="0"/>
          <w:divBdr>
            <w:top w:val="none" w:sz="0" w:space="0" w:color="auto"/>
            <w:left w:val="none" w:sz="0" w:space="0" w:color="auto"/>
            <w:bottom w:val="none" w:sz="0" w:space="0" w:color="auto"/>
            <w:right w:val="none" w:sz="0" w:space="0" w:color="auto"/>
          </w:divBdr>
        </w:div>
        <w:div w:id="797334061">
          <w:marLeft w:val="0"/>
          <w:marRight w:val="0"/>
          <w:marTop w:val="0"/>
          <w:marBottom w:val="0"/>
          <w:divBdr>
            <w:top w:val="none" w:sz="0" w:space="0" w:color="auto"/>
            <w:left w:val="none" w:sz="0" w:space="0" w:color="auto"/>
            <w:bottom w:val="none" w:sz="0" w:space="0" w:color="auto"/>
            <w:right w:val="none" w:sz="0" w:space="0" w:color="auto"/>
          </w:divBdr>
        </w:div>
        <w:div w:id="527257465">
          <w:marLeft w:val="0"/>
          <w:marRight w:val="0"/>
          <w:marTop w:val="0"/>
          <w:marBottom w:val="0"/>
          <w:divBdr>
            <w:top w:val="none" w:sz="0" w:space="0" w:color="auto"/>
            <w:left w:val="none" w:sz="0" w:space="0" w:color="auto"/>
            <w:bottom w:val="none" w:sz="0" w:space="0" w:color="auto"/>
            <w:right w:val="none" w:sz="0" w:space="0" w:color="auto"/>
          </w:divBdr>
        </w:div>
        <w:div w:id="50661778">
          <w:marLeft w:val="0"/>
          <w:marRight w:val="0"/>
          <w:marTop w:val="0"/>
          <w:marBottom w:val="0"/>
          <w:divBdr>
            <w:top w:val="none" w:sz="0" w:space="0" w:color="auto"/>
            <w:left w:val="none" w:sz="0" w:space="0" w:color="auto"/>
            <w:bottom w:val="none" w:sz="0" w:space="0" w:color="auto"/>
            <w:right w:val="none" w:sz="0" w:space="0" w:color="auto"/>
          </w:divBdr>
        </w:div>
        <w:div w:id="691229567">
          <w:marLeft w:val="0"/>
          <w:marRight w:val="0"/>
          <w:marTop w:val="0"/>
          <w:marBottom w:val="0"/>
          <w:divBdr>
            <w:top w:val="none" w:sz="0" w:space="0" w:color="auto"/>
            <w:left w:val="none" w:sz="0" w:space="0" w:color="auto"/>
            <w:bottom w:val="none" w:sz="0" w:space="0" w:color="auto"/>
            <w:right w:val="none" w:sz="0" w:space="0" w:color="auto"/>
          </w:divBdr>
        </w:div>
        <w:div w:id="1102530857">
          <w:marLeft w:val="0"/>
          <w:marRight w:val="0"/>
          <w:marTop w:val="0"/>
          <w:marBottom w:val="0"/>
          <w:divBdr>
            <w:top w:val="none" w:sz="0" w:space="0" w:color="auto"/>
            <w:left w:val="none" w:sz="0" w:space="0" w:color="auto"/>
            <w:bottom w:val="none" w:sz="0" w:space="0" w:color="auto"/>
            <w:right w:val="none" w:sz="0" w:space="0" w:color="auto"/>
          </w:divBdr>
        </w:div>
        <w:div w:id="1453591217">
          <w:marLeft w:val="0"/>
          <w:marRight w:val="0"/>
          <w:marTop w:val="0"/>
          <w:marBottom w:val="0"/>
          <w:divBdr>
            <w:top w:val="none" w:sz="0" w:space="0" w:color="auto"/>
            <w:left w:val="none" w:sz="0" w:space="0" w:color="auto"/>
            <w:bottom w:val="none" w:sz="0" w:space="0" w:color="auto"/>
            <w:right w:val="none" w:sz="0" w:space="0" w:color="auto"/>
          </w:divBdr>
        </w:div>
        <w:div w:id="648291262">
          <w:marLeft w:val="0"/>
          <w:marRight w:val="0"/>
          <w:marTop w:val="0"/>
          <w:marBottom w:val="0"/>
          <w:divBdr>
            <w:top w:val="none" w:sz="0" w:space="0" w:color="auto"/>
            <w:left w:val="none" w:sz="0" w:space="0" w:color="auto"/>
            <w:bottom w:val="none" w:sz="0" w:space="0" w:color="auto"/>
            <w:right w:val="none" w:sz="0" w:space="0" w:color="auto"/>
          </w:divBdr>
        </w:div>
        <w:div w:id="885415620">
          <w:marLeft w:val="0"/>
          <w:marRight w:val="0"/>
          <w:marTop w:val="0"/>
          <w:marBottom w:val="0"/>
          <w:divBdr>
            <w:top w:val="none" w:sz="0" w:space="0" w:color="auto"/>
            <w:left w:val="none" w:sz="0" w:space="0" w:color="auto"/>
            <w:bottom w:val="none" w:sz="0" w:space="0" w:color="auto"/>
            <w:right w:val="none" w:sz="0" w:space="0" w:color="auto"/>
          </w:divBdr>
        </w:div>
        <w:div w:id="695734495">
          <w:marLeft w:val="0"/>
          <w:marRight w:val="0"/>
          <w:marTop w:val="0"/>
          <w:marBottom w:val="0"/>
          <w:divBdr>
            <w:top w:val="none" w:sz="0" w:space="0" w:color="auto"/>
            <w:left w:val="none" w:sz="0" w:space="0" w:color="auto"/>
            <w:bottom w:val="none" w:sz="0" w:space="0" w:color="auto"/>
            <w:right w:val="none" w:sz="0" w:space="0" w:color="auto"/>
          </w:divBdr>
        </w:div>
        <w:div w:id="1466313225">
          <w:marLeft w:val="0"/>
          <w:marRight w:val="0"/>
          <w:marTop w:val="0"/>
          <w:marBottom w:val="0"/>
          <w:divBdr>
            <w:top w:val="none" w:sz="0" w:space="0" w:color="auto"/>
            <w:left w:val="none" w:sz="0" w:space="0" w:color="auto"/>
            <w:bottom w:val="none" w:sz="0" w:space="0" w:color="auto"/>
            <w:right w:val="none" w:sz="0" w:space="0" w:color="auto"/>
          </w:divBdr>
        </w:div>
        <w:div w:id="1002050082">
          <w:marLeft w:val="0"/>
          <w:marRight w:val="0"/>
          <w:marTop w:val="0"/>
          <w:marBottom w:val="0"/>
          <w:divBdr>
            <w:top w:val="none" w:sz="0" w:space="0" w:color="auto"/>
            <w:left w:val="none" w:sz="0" w:space="0" w:color="auto"/>
            <w:bottom w:val="none" w:sz="0" w:space="0" w:color="auto"/>
            <w:right w:val="none" w:sz="0" w:space="0" w:color="auto"/>
          </w:divBdr>
        </w:div>
        <w:div w:id="716516854">
          <w:marLeft w:val="0"/>
          <w:marRight w:val="0"/>
          <w:marTop w:val="0"/>
          <w:marBottom w:val="0"/>
          <w:divBdr>
            <w:top w:val="none" w:sz="0" w:space="0" w:color="auto"/>
            <w:left w:val="none" w:sz="0" w:space="0" w:color="auto"/>
            <w:bottom w:val="none" w:sz="0" w:space="0" w:color="auto"/>
            <w:right w:val="none" w:sz="0" w:space="0" w:color="auto"/>
          </w:divBdr>
        </w:div>
        <w:div w:id="1536383967">
          <w:marLeft w:val="0"/>
          <w:marRight w:val="0"/>
          <w:marTop w:val="0"/>
          <w:marBottom w:val="0"/>
          <w:divBdr>
            <w:top w:val="none" w:sz="0" w:space="0" w:color="auto"/>
            <w:left w:val="none" w:sz="0" w:space="0" w:color="auto"/>
            <w:bottom w:val="none" w:sz="0" w:space="0" w:color="auto"/>
            <w:right w:val="none" w:sz="0" w:space="0" w:color="auto"/>
          </w:divBdr>
        </w:div>
        <w:div w:id="428427575">
          <w:marLeft w:val="0"/>
          <w:marRight w:val="0"/>
          <w:marTop w:val="0"/>
          <w:marBottom w:val="0"/>
          <w:divBdr>
            <w:top w:val="none" w:sz="0" w:space="0" w:color="auto"/>
            <w:left w:val="none" w:sz="0" w:space="0" w:color="auto"/>
            <w:bottom w:val="none" w:sz="0" w:space="0" w:color="auto"/>
            <w:right w:val="none" w:sz="0" w:space="0" w:color="auto"/>
          </w:divBdr>
        </w:div>
        <w:div w:id="1780642367">
          <w:marLeft w:val="0"/>
          <w:marRight w:val="0"/>
          <w:marTop w:val="0"/>
          <w:marBottom w:val="0"/>
          <w:divBdr>
            <w:top w:val="none" w:sz="0" w:space="0" w:color="auto"/>
            <w:left w:val="none" w:sz="0" w:space="0" w:color="auto"/>
            <w:bottom w:val="none" w:sz="0" w:space="0" w:color="auto"/>
            <w:right w:val="none" w:sz="0" w:space="0" w:color="auto"/>
          </w:divBdr>
        </w:div>
        <w:div w:id="2134321851">
          <w:marLeft w:val="0"/>
          <w:marRight w:val="0"/>
          <w:marTop w:val="0"/>
          <w:marBottom w:val="0"/>
          <w:divBdr>
            <w:top w:val="none" w:sz="0" w:space="0" w:color="auto"/>
            <w:left w:val="none" w:sz="0" w:space="0" w:color="auto"/>
            <w:bottom w:val="none" w:sz="0" w:space="0" w:color="auto"/>
            <w:right w:val="none" w:sz="0" w:space="0" w:color="auto"/>
          </w:divBdr>
        </w:div>
        <w:div w:id="1353874098">
          <w:marLeft w:val="0"/>
          <w:marRight w:val="0"/>
          <w:marTop w:val="0"/>
          <w:marBottom w:val="0"/>
          <w:divBdr>
            <w:top w:val="none" w:sz="0" w:space="0" w:color="auto"/>
            <w:left w:val="none" w:sz="0" w:space="0" w:color="auto"/>
            <w:bottom w:val="none" w:sz="0" w:space="0" w:color="auto"/>
            <w:right w:val="none" w:sz="0" w:space="0" w:color="auto"/>
          </w:divBdr>
        </w:div>
        <w:div w:id="688290261">
          <w:marLeft w:val="0"/>
          <w:marRight w:val="0"/>
          <w:marTop w:val="0"/>
          <w:marBottom w:val="0"/>
          <w:divBdr>
            <w:top w:val="none" w:sz="0" w:space="0" w:color="auto"/>
            <w:left w:val="none" w:sz="0" w:space="0" w:color="auto"/>
            <w:bottom w:val="none" w:sz="0" w:space="0" w:color="auto"/>
            <w:right w:val="none" w:sz="0" w:space="0" w:color="auto"/>
          </w:divBdr>
        </w:div>
        <w:div w:id="280848454">
          <w:marLeft w:val="0"/>
          <w:marRight w:val="0"/>
          <w:marTop w:val="0"/>
          <w:marBottom w:val="0"/>
          <w:divBdr>
            <w:top w:val="none" w:sz="0" w:space="0" w:color="auto"/>
            <w:left w:val="none" w:sz="0" w:space="0" w:color="auto"/>
            <w:bottom w:val="none" w:sz="0" w:space="0" w:color="auto"/>
            <w:right w:val="none" w:sz="0" w:space="0" w:color="auto"/>
          </w:divBdr>
        </w:div>
        <w:div w:id="1952662993">
          <w:marLeft w:val="0"/>
          <w:marRight w:val="0"/>
          <w:marTop w:val="0"/>
          <w:marBottom w:val="0"/>
          <w:divBdr>
            <w:top w:val="none" w:sz="0" w:space="0" w:color="auto"/>
            <w:left w:val="none" w:sz="0" w:space="0" w:color="auto"/>
            <w:bottom w:val="none" w:sz="0" w:space="0" w:color="auto"/>
            <w:right w:val="none" w:sz="0" w:space="0" w:color="auto"/>
          </w:divBdr>
        </w:div>
        <w:div w:id="204222519">
          <w:marLeft w:val="0"/>
          <w:marRight w:val="0"/>
          <w:marTop w:val="0"/>
          <w:marBottom w:val="0"/>
          <w:divBdr>
            <w:top w:val="none" w:sz="0" w:space="0" w:color="auto"/>
            <w:left w:val="none" w:sz="0" w:space="0" w:color="auto"/>
            <w:bottom w:val="none" w:sz="0" w:space="0" w:color="auto"/>
            <w:right w:val="none" w:sz="0" w:space="0" w:color="auto"/>
          </w:divBdr>
        </w:div>
        <w:div w:id="1291589036">
          <w:marLeft w:val="0"/>
          <w:marRight w:val="0"/>
          <w:marTop w:val="0"/>
          <w:marBottom w:val="0"/>
          <w:divBdr>
            <w:top w:val="none" w:sz="0" w:space="0" w:color="auto"/>
            <w:left w:val="none" w:sz="0" w:space="0" w:color="auto"/>
            <w:bottom w:val="none" w:sz="0" w:space="0" w:color="auto"/>
            <w:right w:val="none" w:sz="0" w:space="0" w:color="auto"/>
          </w:divBdr>
        </w:div>
        <w:div w:id="1988826771">
          <w:marLeft w:val="0"/>
          <w:marRight w:val="0"/>
          <w:marTop w:val="0"/>
          <w:marBottom w:val="0"/>
          <w:divBdr>
            <w:top w:val="none" w:sz="0" w:space="0" w:color="auto"/>
            <w:left w:val="none" w:sz="0" w:space="0" w:color="auto"/>
            <w:bottom w:val="none" w:sz="0" w:space="0" w:color="auto"/>
            <w:right w:val="none" w:sz="0" w:space="0" w:color="auto"/>
          </w:divBdr>
        </w:div>
        <w:div w:id="469131919">
          <w:marLeft w:val="0"/>
          <w:marRight w:val="0"/>
          <w:marTop w:val="0"/>
          <w:marBottom w:val="0"/>
          <w:divBdr>
            <w:top w:val="none" w:sz="0" w:space="0" w:color="auto"/>
            <w:left w:val="none" w:sz="0" w:space="0" w:color="auto"/>
            <w:bottom w:val="none" w:sz="0" w:space="0" w:color="auto"/>
            <w:right w:val="none" w:sz="0" w:space="0" w:color="auto"/>
          </w:divBdr>
        </w:div>
        <w:div w:id="449711634">
          <w:marLeft w:val="0"/>
          <w:marRight w:val="0"/>
          <w:marTop w:val="0"/>
          <w:marBottom w:val="0"/>
          <w:divBdr>
            <w:top w:val="none" w:sz="0" w:space="0" w:color="auto"/>
            <w:left w:val="none" w:sz="0" w:space="0" w:color="auto"/>
            <w:bottom w:val="none" w:sz="0" w:space="0" w:color="auto"/>
            <w:right w:val="none" w:sz="0" w:space="0" w:color="auto"/>
          </w:divBdr>
        </w:div>
        <w:div w:id="1325281405">
          <w:marLeft w:val="0"/>
          <w:marRight w:val="0"/>
          <w:marTop w:val="0"/>
          <w:marBottom w:val="0"/>
          <w:divBdr>
            <w:top w:val="none" w:sz="0" w:space="0" w:color="auto"/>
            <w:left w:val="none" w:sz="0" w:space="0" w:color="auto"/>
            <w:bottom w:val="none" w:sz="0" w:space="0" w:color="auto"/>
            <w:right w:val="none" w:sz="0" w:space="0" w:color="auto"/>
          </w:divBdr>
        </w:div>
        <w:div w:id="966011374">
          <w:marLeft w:val="0"/>
          <w:marRight w:val="0"/>
          <w:marTop w:val="0"/>
          <w:marBottom w:val="0"/>
          <w:divBdr>
            <w:top w:val="none" w:sz="0" w:space="0" w:color="auto"/>
            <w:left w:val="none" w:sz="0" w:space="0" w:color="auto"/>
            <w:bottom w:val="none" w:sz="0" w:space="0" w:color="auto"/>
            <w:right w:val="none" w:sz="0" w:space="0" w:color="auto"/>
          </w:divBdr>
        </w:div>
        <w:div w:id="527065111">
          <w:marLeft w:val="0"/>
          <w:marRight w:val="0"/>
          <w:marTop w:val="0"/>
          <w:marBottom w:val="0"/>
          <w:divBdr>
            <w:top w:val="none" w:sz="0" w:space="0" w:color="auto"/>
            <w:left w:val="none" w:sz="0" w:space="0" w:color="auto"/>
            <w:bottom w:val="none" w:sz="0" w:space="0" w:color="auto"/>
            <w:right w:val="none" w:sz="0" w:space="0" w:color="auto"/>
          </w:divBdr>
        </w:div>
        <w:div w:id="1994404803">
          <w:marLeft w:val="0"/>
          <w:marRight w:val="0"/>
          <w:marTop w:val="0"/>
          <w:marBottom w:val="0"/>
          <w:divBdr>
            <w:top w:val="none" w:sz="0" w:space="0" w:color="auto"/>
            <w:left w:val="none" w:sz="0" w:space="0" w:color="auto"/>
            <w:bottom w:val="none" w:sz="0" w:space="0" w:color="auto"/>
            <w:right w:val="none" w:sz="0" w:space="0" w:color="auto"/>
          </w:divBdr>
        </w:div>
        <w:div w:id="1647398189">
          <w:marLeft w:val="0"/>
          <w:marRight w:val="0"/>
          <w:marTop w:val="0"/>
          <w:marBottom w:val="0"/>
          <w:divBdr>
            <w:top w:val="none" w:sz="0" w:space="0" w:color="auto"/>
            <w:left w:val="none" w:sz="0" w:space="0" w:color="auto"/>
            <w:bottom w:val="none" w:sz="0" w:space="0" w:color="auto"/>
            <w:right w:val="none" w:sz="0" w:space="0" w:color="auto"/>
          </w:divBdr>
        </w:div>
        <w:div w:id="1275291133">
          <w:marLeft w:val="0"/>
          <w:marRight w:val="0"/>
          <w:marTop w:val="0"/>
          <w:marBottom w:val="0"/>
          <w:divBdr>
            <w:top w:val="none" w:sz="0" w:space="0" w:color="auto"/>
            <w:left w:val="none" w:sz="0" w:space="0" w:color="auto"/>
            <w:bottom w:val="none" w:sz="0" w:space="0" w:color="auto"/>
            <w:right w:val="none" w:sz="0" w:space="0" w:color="auto"/>
          </w:divBdr>
        </w:div>
        <w:div w:id="1338114368">
          <w:marLeft w:val="0"/>
          <w:marRight w:val="0"/>
          <w:marTop w:val="0"/>
          <w:marBottom w:val="0"/>
          <w:divBdr>
            <w:top w:val="none" w:sz="0" w:space="0" w:color="auto"/>
            <w:left w:val="none" w:sz="0" w:space="0" w:color="auto"/>
            <w:bottom w:val="none" w:sz="0" w:space="0" w:color="auto"/>
            <w:right w:val="none" w:sz="0" w:space="0" w:color="auto"/>
          </w:divBdr>
        </w:div>
        <w:div w:id="1868447280">
          <w:marLeft w:val="0"/>
          <w:marRight w:val="0"/>
          <w:marTop w:val="0"/>
          <w:marBottom w:val="0"/>
          <w:divBdr>
            <w:top w:val="none" w:sz="0" w:space="0" w:color="auto"/>
            <w:left w:val="none" w:sz="0" w:space="0" w:color="auto"/>
            <w:bottom w:val="none" w:sz="0" w:space="0" w:color="auto"/>
            <w:right w:val="none" w:sz="0" w:space="0" w:color="auto"/>
          </w:divBdr>
        </w:div>
        <w:div w:id="1554779586">
          <w:marLeft w:val="0"/>
          <w:marRight w:val="0"/>
          <w:marTop w:val="0"/>
          <w:marBottom w:val="0"/>
          <w:divBdr>
            <w:top w:val="none" w:sz="0" w:space="0" w:color="auto"/>
            <w:left w:val="none" w:sz="0" w:space="0" w:color="auto"/>
            <w:bottom w:val="none" w:sz="0" w:space="0" w:color="auto"/>
            <w:right w:val="none" w:sz="0" w:space="0" w:color="auto"/>
          </w:divBdr>
        </w:div>
        <w:div w:id="1593704655">
          <w:marLeft w:val="0"/>
          <w:marRight w:val="0"/>
          <w:marTop w:val="0"/>
          <w:marBottom w:val="0"/>
          <w:divBdr>
            <w:top w:val="none" w:sz="0" w:space="0" w:color="auto"/>
            <w:left w:val="none" w:sz="0" w:space="0" w:color="auto"/>
            <w:bottom w:val="none" w:sz="0" w:space="0" w:color="auto"/>
            <w:right w:val="none" w:sz="0" w:space="0" w:color="auto"/>
          </w:divBdr>
        </w:div>
        <w:div w:id="168759580">
          <w:marLeft w:val="0"/>
          <w:marRight w:val="0"/>
          <w:marTop w:val="0"/>
          <w:marBottom w:val="0"/>
          <w:divBdr>
            <w:top w:val="none" w:sz="0" w:space="0" w:color="auto"/>
            <w:left w:val="none" w:sz="0" w:space="0" w:color="auto"/>
            <w:bottom w:val="none" w:sz="0" w:space="0" w:color="auto"/>
            <w:right w:val="none" w:sz="0" w:space="0" w:color="auto"/>
          </w:divBdr>
        </w:div>
        <w:div w:id="1609700935">
          <w:marLeft w:val="0"/>
          <w:marRight w:val="0"/>
          <w:marTop w:val="0"/>
          <w:marBottom w:val="0"/>
          <w:divBdr>
            <w:top w:val="none" w:sz="0" w:space="0" w:color="auto"/>
            <w:left w:val="none" w:sz="0" w:space="0" w:color="auto"/>
            <w:bottom w:val="none" w:sz="0" w:space="0" w:color="auto"/>
            <w:right w:val="none" w:sz="0" w:space="0" w:color="auto"/>
          </w:divBdr>
        </w:div>
        <w:div w:id="597523415">
          <w:marLeft w:val="0"/>
          <w:marRight w:val="0"/>
          <w:marTop w:val="0"/>
          <w:marBottom w:val="0"/>
          <w:divBdr>
            <w:top w:val="none" w:sz="0" w:space="0" w:color="auto"/>
            <w:left w:val="none" w:sz="0" w:space="0" w:color="auto"/>
            <w:bottom w:val="none" w:sz="0" w:space="0" w:color="auto"/>
            <w:right w:val="none" w:sz="0" w:space="0" w:color="auto"/>
          </w:divBdr>
        </w:div>
        <w:div w:id="279386430">
          <w:marLeft w:val="0"/>
          <w:marRight w:val="0"/>
          <w:marTop w:val="0"/>
          <w:marBottom w:val="0"/>
          <w:divBdr>
            <w:top w:val="none" w:sz="0" w:space="0" w:color="auto"/>
            <w:left w:val="none" w:sz="0" w:space="0" w:color="auto"/>
            <w:bottom w:val="none" w:sz="0" w:space="0" w:color="auto"/>
            <w:right w:val="none" w:sz="0" w:space="0" w:color="auto"/>
          </w:divBdr>
        </w:div>
        <w:div w:id="1761028923">
          <w:marLeft w:val="0"/>
          <w:marRight w:val="0"/>
          <w:marTop w:val="0"/>
          <w:marBottom w:val="0"/>
          <w:divBdr>
            <w:top w:val="none" w:sz="0" w:space="0" w:color="auto"/>
            <w:left w:val="none" w:sz="0" w:space="0" w:color="auto"/>
            <w:bottom w:val="none" w:sz="0" w:space="0" w:color="auto"/>
            <w:right w:val="none" w:sz="0" w:space="0" w:color="auto"/>
          </w:divBdr>
        </w:div>
        <w:div w:id="258029459">
          <w:marLeft w:val="0"/>
          <w:marRight w:val="0"/>
          <w:marTop w:val="0"/>
          <w:marBottom w:val="0"/>
          <w:divBdr>
            <w:top w:val="none" w:sz="0" w:space="0" w:color="auto"/>
            <w:left w:val="none" w:sz="0" w:space="0" w:color="auto"/>
            <w:bottom w:val="none" w:sz="0" w:space="0" w:color="auto"/>
            <w:right w:val="none" w:sz="0" w:space="0" w:color="auto"/>
          </w:divBdr>
        </w:div>
        <w:div w:id="395519184">
          <w:marLeft w:val="0"/>
          <w:marRight w:val="0"/>
          <w:marTop w:val="0"/>
          <w:marBottom w:val="0"/>
          <w:divBdr>
            <w:top w:val="none" w:sz="0" w:space="0" w:color="auto"/>
            <w:left w:val="none" w:sz="0" w:space="0" w:color="auto"/>
            <w:bottom w:val="none" w:sz="0" w:space="0" w:color="auto"/>
            <w:right w:val="none" w:sz="0" w:space="0" w:color="auto"/>
          </w:divBdr>
        </w:div>
        <w:div w:id="1256329845">
          <w:marLeft w:val="0"/>
          <w:marRight w:val="0"/>
          <w:marTop w:val="0"/>
          <w:marBottom w:val="0"/>
          <w:divBdr>
            <w:top w:val="none" w:sz="0" w:space="0" w:color="auto"/>
            <w:left w:val="none" w:sz="0" w:space="0" w:color="auto"/>
            <w:bottom w:val="none" w:sz="0" w:space="0" w:color="auto"/>
            <w:right w:val="none" w:sz="0" w:space="0" w:color="auto"/>
          </w:divBdr>
        </w:div>
        <w:div w:id="495804361">
          <w:marLeft w:val="0"/>
          <w:marRight w:val="0"/>
          <w:marTop w:val="0"/>
          <w:marBottom w:val="0"/>
          <w:divBdr>
            <w:top w:val="none" w:sz="0" w:space="0" w:color="auto"/>
            <w:left w:val="none" w:sz="0" w:space="0" w:color="auto"/>
            <w:bottom w:val="none" w:sz="0" w:space="0" w:color="auto"/>
            <w:right w:val="none" w:sz="0" w:space="0" w:color="auto"/>
          </w:divBdr>
        </w:div>
        <w:div w:id="1312756292">
          <w:marLeft w:val="0"/>
          <w:marRight w:val="0"/>
          <w:marTop w:val="0"/>
          <w:marBottom w:val="0"/>
          <w:divBdr>
            <w:top w:val="none" w:sz="0" w:space="0" w:color="auto"/>
            <w:left w:val="none" w:sz="0" w:space="0" w:color="auto"/>
            <w:bottom w:val="none" w:sz="0" w:space="0" w:color="auto"/>
            <w:right w:val="none" w:sz="0" w:space="0" w:color="auto"/>
          </w:divBdr>
        </w:div>
        <w:div w:id="1189099493">
          <w:marLeft w:val="0"/>
          <w:marRight w:val="0"/>
          <w:marTop w:val="0"/>
          <w:marBottom w:val="0"/>
          <w:divBdr>
            <w:top w:val="none" w:sz="0" w:space="0" w:color="auto"/>
            <w:left w:val="none" w:sz="0" w:space="0" w:color="auto"/>
            <w:bottom w:val="none" w:sz="0" w:space="0" w:color="auto"/>
            <w:right w:val="none" w:sz="0" w:space="0" w:color="auto"/>
          </w:divBdr>
        </w:div>
        <w:div w:id="1557162294">
          <w:marLeft w:val="0"/>
          <w:marRight w:val="0"/>
          <w:marTop w:val="0"/>
          <w:marBottom w:val="0"/>
          <w:divBdr>
            <w:top w:val="none" w:sz="0" w:space="0" w:color="auto"/>
            <w:left w:val="none" w:sz="0" w:space="0" w:color="auto"/>
            <w:bottom w:val="none" w:sz="0" w:space="0" w:color="auto"/>
            <w:right w:val="none" w:sz="0" w:space="0" w:color="auto"/>
          </w:divBdr>
        </w:div>
        <w:div w:id="1753239463">
          <w:marLeft w:val="0"/>
          <w:marRight w:val="0"/>
          <w:marTop w:val="0"/>
          <w:marBottom w:val="0"/>
          <w:divBdr>
            <w:top w:val="none" w:sz="0" w:space="0" w:color="auto"/>
            <w:left w:val="none" w:sz="0" w:space="0" w:color="auto"/>
            <w:bottom w:val="none" w:sz="0" w:space="0" w:color="auto"/>
            <w:right w:val="none" w:sz="0" w:space="0" w:color="auto"/>
          </w:divBdr>
        </w:div>
        <w:div w:id="1504975352">
          <w:marLeft w:val="0"/>
          <w:marRight w:val="0"/>
          <w:marTop w:val="0"/>
          <w:marBottom w:val="0"/>
          <w:divBdr>
            <w:top w:val="none" w:sz="0" w:space="0" w:color="auto"/>
            <w:left w:val="none" w:sz="0" w:space="0" w:color="auto"/>
            <w:bottom w:val="none" w:sz="0" w:space="0" w:color="auto"/>
            <w:right w:val="none" w:sz="0" w:space="0" w:color="auto"/>
          </w:divBdr>
        </w:div>
        <w:div w:id="1148475757">
          <w:marLeft w:val="0"/>
          <w:marRight w:val="0"/>
          <w:marTop w:val="0"/>
          <w:marBottom w:val="0"/>
          <w:divBdr>
            <w:top w:val="none" w:sz="0" w:space="0" w:color="auto"/>
            <w:left w:val="none" w:sz="0" w:space="0" w:color="auto"/>
            <w:bottom w:val="none" w:sz="0" w:space="0" w:color="auto"/>
            <w:right w:val="none" w:sz="0" w:space="0" w:color="auto"/>
          </w:divBdr>
        </w:div>
        <w:div w:id="1412778024">
          <w:marLeft w:val="0"/>
          <w:marRight w:val="0"/>
          <w:marTop w:val="0"/>
          <w:marBottom w:val="0"/>
          <w:divBdr>
            <w:top w:val="none" w:sz="0" w:space="0" w:color="auto"/>
            <w:left w:val="none" w:sz="0" w:space="0" w:color="auto"/>
            <w:bottom w:val="none" w:sz="0" w:space="0" w:color="auto"/>
            <w:right w:val="none" w:sz="0" w:space="0" w:color="auto"/>
          </w:divBdr>
        </w:div>
        <w:div w:id="1222864383">
          <w:marLeft w:val="0"/>
          <w:marRight w:val="0"/>
          <w:marTop w:val="0"/>
          <w:marBottom w:val="0"/>
          <w:divBdr>
            <w:top w:val="none" w:sz="0" w:space="0" w:color="auto"/>
            <w:left w:val="none" w:sz="0" w:space="0" w:color="auto"/>
            <w:bottom w:val="none" w:sz="0" w:space="0" w:color="auto"/>
            <w:right w:val="none" w:sz="0" w:space="0" w:color="auto"/>
          </w:divBdr>
        </w:div>
        <w:div w:id="1722485972">
          <w:marLeft w:val="0"/>
          <w:marRight w:val="0"/>
          <w:marTop w:val="0"/>
          <w:marBottom w:val="0"/>
          <w:divBdr>
            <w:top w:val="none" w:sz="0" w:space="0" w:color="auto"/>
            <w:left w:val="none" w:sz="0" w:space="0" w:color="auto"/>
            <w:bottom w:val="none" w:sz="0" w:space="0" w:color="auto"/>
            <w:right w:val="none" w:sz="0" w:space="0" w:color="auto"/>
          </w:divBdr>
        </w:div>
        <w:div w:id="1003316353">
          <w:marLeft w:val="0"/>
          <w:marRight w:val="0"/>
          <w:marTop w:val="0"/>
          <w:marBottom w:val="0"/>
          <w:divBdr>
            <w:top w:val="none" w:sz="0" w:space="0" w:color="auto"/>
            <w:left w:val="none" w:sz="0" w:space="0" w:color="auto"/>
            <w:bottom w:val="none" w:sz="0" w:space="0" w:color="auto"/>
            <w:right w:val="none" w:sz="0" w:space="0" w:color="auto"/>
          </w:divBdr>
        </w:div>
        <w:div w:id="1510487803">
          <w:marLeft w:val="0"/>
          <w:marRight w:val="0"/>
          <w:marTop w:val="0"/>
          <w:marBottom w:val="0"/>
          <w:divBdr>
            <w:top w:val="none" w:sz="0" w:space="0" w:color="auto"/>
            <w:left w:val="none" w:sz="0" w:space="0" w:color="auto"/>
            <w:bottom w:val="none" w:sz="0" w:space="0" w:color="auto"/>
            <w:right w:val="none" w:sz="0" w:space="0" w:color="auto"/>
          </w:divBdr>
        </w:div>
        <w:div w:id="1721398983">
          <w:marLeft w:val="0"/>
          <w:marRight w:val="0"/>
          <w:marTop w:val="0"/>
          <w:marBottom w:val="0"/>
          <w:divBdr>
            <w:top w:val="none" w:sz="0" w:space="0" w:color="auto"/>
            <w:left w:val="none" w:sz="0" w:space="0" w:color="auto"/>
            <w:bottom w:val="none" w:sz="0" w:space="0" w:color="auto"/>
            <w:right w:val="none" w:sz="0" w:space="0" w:color="auto"/>
          </w:divBdr>
        </w:div>
        <w:div w:id="1725982851">
          <w:marLeft w:val="0"/>
          <w:marRight w:val="0"/>
          <w:marTop w:val="0"/>
          <w:marBottom w:val="0"/>
          <w:divBdr>
            <w:top w:val="none" w:sz="0" w:space="0" w:color="auto"/>
            <w:left w:val="none" w:sz="0" w:space="0" w:color="auto"/>
            <w:bottom w:val="none" w:sz="0" w:space="0" w:color="auto"/>
            <w:right w:val="none" w:sz="0" w:space="0" w:color="auto"/>
          </w:divBdr>
        </w:div>
        <w:div w:id="141852178">
          <w:marLeft w:val="0"/>
          <w:marRight w:val="0"/>
          <w:marTop w:val="0"/>
          <w:marBottom w:val="0"/>
          <w:divBdr>
            <w:top w:val="none" w:sz="0" w:space="0" w:color="auto"/>
            <w:left w:val="none" w:sz="0" w:space="0" w:color="auto"/>
            <w:bottom w:val="none" w:sz="0" w:space="0" w:color="auto"/>
            <w:right w:val="none" w:sz="0" w:space="0" w:color="auto"/>
          </w:divBdr>
        </w:div>
        <w:div w:id="358941168">
          <w:marLeft w:val="0"/>
          <w:marRight w:val="0"/>
          <w:marTop w:val="0"/>
          <w:marBottom w:val="0"/>
          <w:divBdr>
            <w:top w:val="none" w:sz="0" w:space="0" w:color="auto"/>
            <w:left w:val="none" w:sz="0" w:space="0" w:color="auto"/>
            <w:bottom w:val="none" w:sz="0" w:space="0" w:color="auto"/>
            <w:right w:val="none" w:sz="0" w:space="0" w:color="auto"/>
          </w:divBdr>
        </w:div>
        <w:div w:id="1540972416">
          <w:marLeft w:val="0"/>
          <w:marRight w:val="0"/>
          <w:marTop w:val="0"/>
          <w:marBottom w:val="0"/>
          <w:divBdr>
            <w:top w:val="none" w:sz="0" w:space="0" w:color="auto"/>
            <w:left w:val="none" w:sz="0" w:space="0" w:color="auto"/>
            <w:bottom w:val="none" w:sz="0" w:space="0" w:color="auto"/>
            <w:right w:val="none" w:sz="0" w:space="0" w:color="auto"/>
          </w:divBdr>
        </w:div>
        <w:div w:id="1214344938">
          <w:marLeft w:val="0"/>
          <w:marRight w:val="0"/>
          <w:marTop w:val="0"/>
          <w:marBottom w:val="0"/>
          <w:divBdr>
            <w:top w:val="none" w:sz="0" w:space="0" w:color="auto"/>
            <w:left w:val="none" w:sz="0" w:space="0" w:color="auto"/>
            <w:bottom w:val="none" w:sz="0" w:space="0" w:color="auto"/>
            <w:right w:val="none" w:sz="0" w:space="0" w:color="auto"/>
          </w:divBdr>
        </w:div>
        <w:div w:id="840395019">
          <w:marLeft w:val="0"/>
          <w:marRight w:val="0"/>
          <w:marTop w:val="0"/>
          <w:marBottom w:val="0"/>
          <w:divBdr>
            <w:top w:val="none" w:sz="0" w:space="0" w:color="auto"/>
            <w:left w:val="none" w:sz="0" w:space="0" w:color="auto"/>
            <w:bottom w:val="none" w:sz="0" w:space="0" w:color="auto"/>
            <w:right w:val="none" w:sz="0" w:space="0" w:color="auto"/>
          </w:divBdr>
        </w:div>
        <w:div w:id="2127192323">
          <w:marLeft w:val="0"/>
          <w:marRight w:val="0"/>
          <w:marTop w:val="0"/>
          <w:marBottom w:val="0"/>
          <w:divBdr>
            <w:top w:val="none" w:sz="0" w:space="0" w:color="auto"/>
            <w:left w:val="none" w:sz="0" w:space="0" w:color="auto"/>
            <w:bottom w:val="none" w:sz="0" w:space="0" w:color="auto"/>
            <w:right w:val="none" w:sz="0" w:space="0" w:color="auto"/>
          </w:divBdr>
        </w:div>
        <w:div w:id="1516766561">
          <w:marLeft w:val="0"/>
          <w:marRight w:val="0"/>
          <w:marTop w:val="0"/>
          <w:marBottom w:val="0"/>
          <w:divBdr>
            <w:top w:val="none" w:sz="0" w:space="0" w:color="auto"/>
            <w:left w:val="none" w:sz="0" w:space="0" w:color="auto"/>
            <w:bottom w:val="none" w:sz="0" w:space="0" w:color="auto"/>
            <w:right w:val="none" w:sz="0" w:space="0" w:color="auto"/>
          </w:divBdr>
        </w:div>
        <w:div w:id="1561595508">
          <w:marLeft w:val="0"/>
          <w:marRight w:val="0"/>
          <w:marTop w:val="0"/>
          <w:marBottom w:val="0"/>
          <w:divBdr>
            <w:top w:val="none" w:sz="0" w:space="0" w:color="auto"/>
            <w:left w:val="none" w:sz="0" w:space="0" w:color="auto"/>
            <w:bottom w:val="none" w:sz="0" w:space="0" w:color="auto"/>
            <w:right w:val="none" w:sz="0" w:space="0" w:color="auto"/>
          </w:divBdr>
        </w:div>
      </w:divsChild>
    </w:div>
    <w:div w:id="161700178">
      <w:bodyDiv w:val="1"/>
      <w:marLeft w:val="0"/>
      <w:marRight w:val="0"/>
      <w:marTop w:val="0"/>
      <w:marBottom w:val="0"/>
      <w:divBdr>
        <w:top w:val="none" w:sz="0" w:space="0" w:color="auto"/>
        <w:left w:val="none" w:sz="0" w:space="0" w:color="auto"/>
        <w:bottom w:val="none" w:sz="0" w:space="0" w:color="auto"/>
        <w:right w:val="none" w:sz="0" w:space="0" w:color="auto"/>
      </w:divBdr>
    </w:div>
    <w:div w:id="216473078">
      <w:bodyDiv w:val="1"/>
      <w:marLeft w:val="0"/>
      <w:marRight w:val="0"/>
      <w:marTop w:val="0"/>
      <w:marBottom w:val="0"/>
      <w:divBdr>
        <w:top w:val="none" w:sz="0" w:space="0" w:color="auto"/>
        <w:left w:val="none" w:sz="0" w:space="0" w:color="auto"/>
        <w:bottom w:val="none" w:sz="0" w:space="0" w:color="auto"/>
        <w:right w:val="none" w:sz="0" w:space="0" w:color="auto"/>
      </w:divBdr>
      <w:divsChild>
        <w:div w:id="180509833">
          <w:marLeft w:val="0"/>
          <w:marRight w:val="0"/>
          <w:marTop w:val="0"/>
          <w:marBottom w:val="0"/>
          <w:divBdr>
            <w:top w:val="none" w:sz="0" w:space="0" w:color="auto"/>
            <w:left w:val="none" w:sz="0" w:space="0" w:color="auto"/>
            <w:bottom w:val="none" w:sz="0" w:space="0" w:color="auto"/>
            <w:right w:val="none" w:sz="0" w:space="0" w:color="auto"/>
          </w:divBdr>
        </w:div>
        <w:div w:id="283194438">
          <w:marLeft w:val="0"/>
          <w:marRight w:val="0"/>
          <w:marTop w:val="0"/>
          <w:marBottom w:val="0"/>
          <w:divBdr>
            <w:top w:val="none" w:sz="0" w:space="0" w:color="auto"/>
            <w:left w:val="none" w:sz="0" w:space="0" w:color="auto"/>
            <w:bottom w:val="none" w:sz="0" w:space="0" w:color="auto"/>
            <w:right w:val="none" w:sz="0" w:space="0" w:color="auto"/>
          </w:divBdr>
        </w:div>
        <w:div w:id="167257353">
          <w:marLeft w:val="0"/>
          <w:marRight w:val="0"/>
          <w:marTop w:val="0"/>
          <w:marBottom w:val="0"/>
          <w:divBdr>
            <w:top w:val="none" w:sz="0" w:space="0" w:color="auto"/>
            <w:left w:val="none" w:sz="0" w:space="0" w:color="auto"/>
            <w:bottom w:val="none" w:sz="0" w:space="0" w:color="auto"/>
            <w:right w:val="none" w:sz="0" w:space="0" w:color="auto"/>
          </w:divBdr>
        </w:div>
        <w:div w:id="1324160632">
          <w:marLeft w:val="0"/>
          <w:marRight w:val="0"/>
          <w:marTop w:val="0"/>
          <w:marBottom w:val="0"/>
          <w:divBdr>
            <w:top w:val="none" w:sz="0" w:space="0" w:color="auto"/>
            <w:left w:val="none" w:sz="0" w:space="0" w:color="auto"/>
            <w:bottom w:val="none" w:sz="0" w:space="0" w:color="auto"/>
            <w:right w:val="none" w:sz="0" w:space="0" w:color="auto"/>
          </w:divBdr>
        </w:div>
        <w:div w:id="262616377">
          <w:marLeft w:val="0"/>
          <w:marRight w:val="0"/>
          <w:marTop w:val="0"/>
          <w:marBottom w:val="0"/>
          <w:divBdr>
            <w:top w:val="none" w:sz="0" w:space="0" w:color="auto"/>
            <w:left w:val="none" w:sz="0" w:space="0" w:color="auto"/>
            <w:bottom w:val="none" w:sz="0" w:space="0" w:color="auto"/>
            <w:right w:val="none" w:sz="0" w:space="0" w:color="auto"/>
          </w:divBdr>
        </w:div>
        <w:div w:id="1947541110">
          <w:marLeft w:val="0"/>
          <w:marRight w:val="0"/>
          <w:marTop w:val="0"/>
          <w:marBottom w:val="0"/>
          <w:divBdr>
            <w:top w:val="none" w:sz="0" w:space="0" w:color="auto"/>
            <w:left w:val="none" w:sz="0" w:space="0" w:color="auto"/>
            <w:bottom w:val="none" w:sz="0" w:space="0" w:color="auto"/>
            <w:right w:val="none" w:sz="0" w:space="0" w:color="auto"/>
          </w:divBdr>
        </w:div>
        <w:div w:id="654794663">
          <w:marLeft w:val="0"/>
          <w:marRight w:val="0"/>
          <w:marTop w:val="0"/>
          <w:marBottom w:val="0"/>
          <w:divBdr>
            <w:top w:val="none" w:sz="0" w:space="0" w:color="auto"/>
            <w:left w:val="none" w:sz="0" w:space="0" w:color="auto"/>
            <w:bottom w:val="none" w:sz="0" w:space="0" w:color="auto"/>
            <w:right w:val="none" w:sz="0" w:space="0" w:color="auto"/>
          </w:divBdr>
        </w:div>
        <w:div w:id="706564628">
          <w:marLeft w:val="0"/>
          <w:marRight w:val="0"/>
          <w:marTop w:val="0"/>
          <w:marBottom w:val="0"/>
          <w:divBdr>
            <w:top w:val="none" w:sz="0" w:space="0" w:color="auto"/>
            <w:left w:val="none" w:sz="0" w:space="0" w:color="auto"/>
            <w:bottom w:val="none" w:sz="0" w:space="0" w:color="auto"/>
            <w:right w:val="none" w:sz="0" w:space="0" w:color="auto"/>
          </w:divBdr>
        </w:div>
        <w:div w:id="1831939962">
          <w:marLeft w:val="0"/>
          <w:marRight w:val="0"/>
          <w:marTop w:val="0"/>
          <w:marBottom w:val="0"/>
          <w:divBdr>
            <w:top w:val="none" w:sz="0" w:space="0" w:color="auto"/>
            <w:left w:val="none" w:sz="0" w:space="0" w:color="auto"/>
            <w:bottom w:val="none" w:sz="0" w:space="0" w:color="auto"/>
            <w:right w:val="none" w:sz="0" w:space="0" w:color="auto"/>
          </w:divBdr>
        </w:div>
        <w:div w:id="1856310895">
          <w:marLeft w:val="0"/>
          <w:marRight w:val="0"/>
          <w:marTop w:val="0"/>
          <w:marBottom w:val="0"/>
          <w:divBdr>
            <w:top w:val="none" w:sz="0" w:space="0" w:color="auto"/>
            <w:left w:val="none" w:sz="0" w:space="0" w:color="auto"/>
            <w:bottom w:val="none" w:sz="0" w:space="0" w:color="auto"/>
            <w:right w:val="none" w:sz="0" w:space="0" w:color="auto"/>
          </w:divBdr>
        </w:div>
        <w:div w:id="1139684469">
          <w:marLeft w:val="0"/>
          <w:marRight w:val="0"/>
          <w:marTop w:val="0"/>
          <w:marBottom w:val="0"/>
          <w:divBdr>
            <w:top w:val="none" w:sz="0" w:space="0" w:color="auto"/>
            <w:left w:val="none" w:sz="0" w:space="0" w:color="auto"/>
            <w:bottom w:val="none" w:sz="0" w:space="0" w:color="auto"/>
            <w:right w:val="none" w:sz="0" w:space="0" w:color="auto"/>
          </w:divBdr>
        </w:div>
        <w:div w:id="2030326124">
          <w:marLeft w:val="0"/>
          <w:marRight w:val="0"/>
          <w:marTop w:val="0"/>
          <w:marBottom w:val="0"/>
          <w:divBdr>
            <w:top w:val="none" w:sz="0" w:space="0" w:color="auto"/>
            <w:left w:val="none" w:sz="0" w:space="0" w:color="auto"/>
            <w:bottom w:val="none" w:sz="0" w:space="0" w:color="auto"/>
            <w:right w:val="none" w:sz="0" w:space="0" w:color="auto"/>
          </w:divBdr>
        </w:div>
        <w:div w:id="1070038227">
          <w:marLeft w:val="0"/>
          <w:marRight w:val="0"/>
          <w:marTop w:val="0"/>
          <w:marBottom w:val="0"/>
          <w:divBdr>
            <w:top w:val="none" w:sz="0" w:space="0" w:color="auto"/>
            <w:left w:val="none" w:sz="0" w:space="0" w:color="auto"/>
            <w:bottom w:val="none" w:sz="0" w:space="0" w:color="auto"/>
            <w:right w:val="none" w:sz="0" w:space="0" w:color="auto"/>
          </w:divBdr>
        </w:div>
        <w:div w:id="1361081075">
          <w:marLeft w:val="0"/>
          <w:marRight w:val="0"/>
          <w:marTop w:val="0"/>
          <w:marBottom w:val="0"/>
          <w:divBdr>
            <w:top w:val="none" w:sz="0" w:space="0" w:color="auto"/>
            <w:left w:val="none" w:sz="0" w:space="0" w:color="auto"/>
            <w:bottom w:val="none" w:sz="0" w:space="0" w:color="auto"/>
            <w:right w:val="none" w:sz="0" w:space="0" w:color="auto"/>
          </w:divBdr>
        </w:div>
        <w:div w:id="1961568260">
          <w:marLeft w:val="0"/>
          <w:marRight w:val="0"/>
          <w:marTop w:val="0"/>
          <w:marBottom w:val="0"/>
          <w:divBdr>
            <w:top w:val="none" w:sz="0" w:space="0" w:color="auto"/>
            <w:left w:val="none" w:sz="0" w:space="0" w:color="auto"/>
            <w:bottom w:val="none" w:sz="0" w:space="0" w:color="auto"/>
            <w:right w:val="none" w:sz="0" w:space="0" w:color="auto"/>
          </w:divBdr>
        </w:div>
        <w:div w:id="601493473">
          <w:marLeft w:val="0"/>
          <w:marRight w:val="0"/>
          <w:marTop w:val="0"/>
          <w:marBottom w:val="0"/>
          <w:divBdr>
            <w:top w:val="none" w:sz="0" w:space="0" w:color="auto"/>
            <w:left w:val="none" w:sz="0" w:space="0" w:color="auto"/>
            <w:bottom w:val="none" w:sz="0" w:space="0" w:color="auto"/>
            <w:right w:val="none" w:sz="0" w:space="0" w:color="auto"/>
          </w:divBdr>
        </w:div>
        <w:div w:id="1190795831">
          <w:marLeft w:val="0"/>
          <w:marRight w:val="0"/>
          <w:marTop w:val="0"/>
          <w:marBottom w:val="0"/>
          <w:divBdr>
            <w:top w:val="none" w:sz="0" w:space="0" w:color="auto"/>
            <w:left w:val="none" w:sz="0" w:space="0" w:color="auto"/>
            <w:bottom w:val="none" w:sz="0" w:space="0" w:color="auto"/>
            <w:right w:val="none" w:sz="0" w:space="0" w:color="auto"/>
          </w:divBdr>
        </w:div>
        <w:div w:id="1242719745">
          <w:marLeft w:val="0"/>
          <w:marRight w:val="0"/>
          <w:marTop w:val="0"/>
          <w:marBottom w:val="0"/>
          <w:divBdr>
            <w:top w:val="none" w:sz="0" w:space="0" w:color="auto"/>
            <w:left w:val="none" w:sz="0" w:space="0" w:color="auto"/>
            <w:bottom w:val="none" w:sz="0" w:space="0" w:color="auto"/>
            <w:right w:val="none" w:sz="0" w:space="0" w:color="auto"/>
          </w:divBdr>
        </w:div>
        <w:div w:id="1821077778">
          <w:marLeft w:val="0"/>
          <w:marRight w:val="0"/>
          <w:marTop w:val="0"/>
          <w:marBottom w:val="0"/>
          <w:divBdr>
            <w:top w:val="none" w:sz="0" w:space="0" w:color="auto"/>
            <w:left w:val="none" w:sz="0" w:space="0" w:color="auto"/>
            <w:bottom w:val="none" w:sz="0" w:space="0" w:color="auto"/>
            <w:right w:val="none" w:sz="0" w:space="0" w:color="auto"/>
          </w:divBdr>
        </w:div>
        <w:div w:id="1833787349">
          <w:marLeft w:val="0"/>
          <w:marRight w:val="0"/>
          <w:marTop w:val="0"/>
          <w:marBottom w:val="0"/>
          <w:divBdr>
            <w:top w:val="none" w:sz="0" w:space="0" w:color="auto"/>
            <w:left w:val="none" w:sz="0" w:space="0" w:color="auto"/>
            <w:bottom w:val="none" w:sz="0" w:space="0" w:color="auto"/>
            <w:right w:val="none" w:sz="0" w:space="0" w:color="auto"/>
          </w:divBdr>
        </w:div>
        <w:div w:id="206114239">
          <w:marLeft w:val="0"/>
          <w:marRight w:val="0"/>
          <w:marTop w:val="0"/>
          <w:marBottom w:val="0"/>
          <w:divBdr>
            <w:top w:val="none" w:sz="0" w:space="0" w:color="auto"/>
            <w:left w:val="none" w:sz="0" w:space="0" w:color="auto"/>
            <w:bottom w:val="none" w:sz="0" w:space="0" w:color="auto"/>
            <w:right w:val="none" w:sz="0" w:space="0" w:color="auto"/>
          </w:divBdr>
        </w:div>
        <w:div w:id="1738936618">
          <w:marLeft w:val="0"/>
          <w:marRight w:val="0"/>
          <w:marTop w:val="0"/>
          <w:marBottom w:val="0"/>
          <w:divBdr>
            <w:top w:val="none" w:sz="0" w:space="0" w:color="auto"/>
            <w:left w:val="none" w:sz="0" w:space="0" w:color="auto"/>
            <w:bottom w:val="none" w:sz="0" w:space="0" w:color="auto"/>
            <w:right w:val="none" w:sz="0" w:space="0" w:color="auto"/>
          </w:divBdr>
        </w:div>
        <w:div w:id="317997571">
          <w:marLeft w:val="0"/>
          <w:marRight w:val="0"/>
          <w:marTop w:val="0"/>
          <w:marBottom w:val="0"/>
          <w:divBdr>
            <w:top w:val="none" w:sz="0" w:space="0" w:color="auto"/>
            <w:left w:val="none" w:sz="0" w:space="0" w:color="auto"/>
            <w:bottom w:val="none" w:sz="0" w:space="0" w:color="auto"/>
            <w:right w:val="none" w:sz="0" w:space="0" w:color="auto"/>
          </w:divBdr>
        </w:div>
      </w:divsChild>
    </w:div>
    <w:div w:id="347872340">
      <w:bodyDiv w:val="1"/>
      <w:marLeft w:val="0"/>
      <w:marRight w:val="0"/>
      <w:marTop w:val="0"/>
      <w:marBottom w:val="0"/>
      <w:divBdr>
        <w:top w:val="none" w:sz="0" w:space="0" w:color="auto"/>
        <w:left w:val="none" w:sz="0" w:space="0" w:color="auto"/>
        <w:bottom w:val="none" w:sz="0" w:space="0" w:color="auto"/>
        <w:right w:val="none" w:sz="0" w:space="0" w:color="auto"/>
      </w:divBdr>
      <w:divsChild>
        <w:div w:id="1619293623">
          <w:marLeft w:val="0"/>
          <w:marRight w:val="0"/>
          <w:marTop w:val="0"/>
          <w:marBottom w:val="0"/>
          <w:divBdr>
            <w:top w:val="none" w:sz="0" w:space="0" w:color="auto"/>
            <w:left w:val="none" w:sz="0" w:space="0" w:color="auto"/>
            <w:bottom w:val="none" w:sz="0" w:space="0" w:color="auto"/>
            <w:right w:val="none" w:sz="0" w:space="0" w:color="auto"/>
          </w:divBdr>
        </w:div>
      </w:divsChild>
    </w:div>
    <w:div w:id="1705058367">
      <w:bodyDiv w:val="1"/>
      <w:marLeft w:val="0"/>
      <w:marRight w:val="0"/>
      <w:marTop w:val="0"/>
      <w:marBottom w:val="0"/>
      <w:divBdr>
        <w:top w:val="none" w:sz="0" w:space="0" w:color="auto"/>
        <w:left w:val="none" w:sz="0" w:space="0" w:color="auto"/>
        <w:bottom w:val="none" w:sz="0" w:space="0" w:color="auto"/>
        <w:right w:val="none" w:sz="0" w:space="0" w:color="auto"/>
      </w:divBdr>
    </w:div>
    <w:div w:id="1883326358">
      <w:bodyDiv w:val="1"/>
      <w:marLeft w:val="0"/>
      <w:marRight w:val="0"/>
      <w:marTop w:val="0"/>
      <w:marBottom w:val="0"/>
      <w:divBdr>
        <w:top w:val="none" w:sz="0" w:space="0" w:color="auto"/>
        <w:left w:val="none" w:sz="0" w:space="0" w:color="auto"/>
        <w:bottom w:val="none" w:sz="0" w:space="0" w:color="auto"/>
        <w:right w:val="none" w:sz="0" w:space="0" w:color="auto"/>
      </w:divBdr>
      <w:divsChild>
        <w:div w:id="1142430866">
          <w:marLeft w:val="0"/>
          <w:marRight w:val="0"/>
          <w:marTop w:val="0"/>
          <w:marBottom w:val="0"/>
          <w:divBdr>
            <w:top w:val="none" w:sz="0" w:space="0" w:color="auto"/>
            <w:left w:val="none" w:sz="0" w:space="0" w:color="auto"/>
            <w:bottom w:val="none" w:sz="0" w:space="0" w:color="auto"/>
            <w:right w:val="none" w:sz="0" w:space="0" w:color="auto"/>
          </w:divBdr>
        </w:div>
        <w:div w:id="333581069">
          <w:marLeft w:val="0"/>
          <w:marRight w:val="0"/>
          <w:marTop w:val="0"/>
          <w:marBottom w:val="0"/>
          <w:divBdr>
            <w:top w:val="none" w:sz="0" w:space="0" w:color="auto"/>
            <w:left w:val="none" w:sz="0" w:space="0" w:color="auto"/>
            <w:bottom w:val="none" w:sz="0" w:space="0" w:color="auto"/>
            <w:right w:val="none" w:sz="0" w:space="0" w:color="auto"/>
          </w:divBdr>
        </w:div>
      </w:divsChild>
    </w:div>
    <w:div w:id="21128937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BC9D659B5F72419D269B1A40A13DC3" ma:contentTypeVersion="12" ma:contentTypeDescription="Create a new document." ma:contentTypeScope="" ma:versionID="a142604de475959a17617a33c789e8e1">
  <xsd:schema xmlns:xsd="http://www.w3.org/2001/XMLSchema" xmlns:xs="http://www.w3.org/2001/XMLSchema" xmlns:p="http://schemas.microsoft.com/office/2006/metadata/properties" xmlns:ns2="3fc638f4-69b9-4a15-983e-d0065e2c41d7" xmlns:ns3="91df62bd-6561-4f51-add9-ec5ca8c5f5c4" targetNamespace="http://schemas.microsoft.com/office/2006/metadata/properties" ma:root="true" ma:fieldsID="3c8d3b47ed5a1992801a3731978906f6" ns2:_="" ns3:_="">
    <xsd:import namespace="3fc638f4-69b9-4a15-983e-d0065e2c41d7"/>
    <xsd:import namespace="91df62bd-6561-4f51-add9-ec5ca8c5f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638f4-69b9-4a15-983e-d0065e2c4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df62bd-6561-4f51-add9-ec5ca8c5f5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EF5E4C-4B30-4E8A-8D7E-01E58E86F187}">
  <ds:schemaRefs>
    <ds:schemaRef ds:uri="http://schemas.microsoft.com/sharepoint/v3/contenttype/forms"/>
  </ds:schemaRefs>
</ds:datastoreItem>
</file>

<file path=customXml/itemProps2.xml><?xml version="1.0" encoding="utf-8"?>
<ds:datastoreItem xmlns:ds="http://schemas.openxmlformats.org/officeDocument/2006/customXml" ds:itemID="{9DDABD26-6697-4CA6-B2E1-3BCEC1FCC5FA}"/>
</file>

<file path=customXml/itemProps3.xml><?xml version="1.0" encoding="utf-8"?>
<ds:datastoreItem xmlns:ds="http://schemas.openxmlformats.org/officeDocument/2006/customXml" ds:itemID="{38972FB3-2D22-426B-B0C6-1BD480F2CBA6}">
  <ds:schemaRefs>
    <ds:schemaRef ds:uri="http://purl.org/dc/elements/1.1/"/>
    <ds:schemaRef ds:uri="http://schemas.microsoft.com/office/2006/metadata/properties"/>
    <ds:schemaRef ds:uri="85165fde-07a2-4c4c-86c1-989ef812182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Kneller</dc:creator>
  <cp:keywords/>
  <dc:description/>
  <cp:lastModifiedBy>Rebecca Phillips</cp:lastModifiedBy>
  <cp:revision>3</cp:revision>
  <dcterms:created xsi:type="dcterms:W3CDTF">2019-01-25T13:05:00Z</dcterms:created>
  <dcterms:modified xsi:type="dcterms:W3CDTF">2020-02-24T16:52:00Z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0x0101004ABC9D659B5F72419D269B1A40A13DC3</vt:lpwstr>
  </property>
</Properties>
</file>